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92A1" w14:textId="53C4BD88" w:rsidR="006C6373" w:rsidRPr="00143440" w:rsidRDefault="006C6373" w:rsidP="003113FF">
      <w:pPr>
        <w:spacing w:before="120" w:after="120"/>
        <w:jc w:val="right"/>
        <w:rPr>
          <w:rFonts w:ascii="Verdana" w:hAnsi="Verdana"/>
          <w:sz w:val="20"/>
          <w:szCs w:val="20"/>
        </w:rPr>
      </w:pPr>
      <w:bookmarkStart w:id="0" w:name="_Hlk104829467"/>
      <w:r w:rsidRPr="00143440">
        <w:rPr>
          <w:rFonts w:ascii="Verdana" w:hAnsi="Verdana"/>
          <w:sz w:val="20"/>
          <w:szCs w:val="20"/>
        </w:rPr>
        <w:t xml:space="preserve">Wrocław, </w:t>
      </w:r>
      <w:r w:rsidR="002B673B">
        <w:rPr>
          <w:rFonts w:ascii="Verdana" w:hAnsi="Verdana"/>
          <w:sz w:val="20"/>
          <w:szCs w:val="20"/>
        </w:rPr>
        <w:t>24</w:t>
      </w:r>
      <w:r w:rsidRPr="00143440">
        <w:rPr>
          <w:rFonts w:ascii="Verdana" w:hAnsi="Verdana"/>
          <w:sz w:val="20"/>
          <w:szCs w:val="20"/>
        </w:rPr>
        <w:t>.0</w:t>
      </w:r>
      <w:r w:rsidR="00CA7052">
        <w:rPr>
          <w:rFonts w:ascii="Verdana" w:hAnsi="Verdana"/>
          <w:sz w:val="20"/>
          <w:szCs w:val="20"/>
        </w:rPr>
        <w:t>2</w:t>
      </w:r>
      <w:r w:rsidRPr="00143440">
        <w:rPr>
          <w:rFonts w:ascii="Verdana" w:hAnsi="Verdana"/>
          <w:sz w:val="20"/>
          <w:szCs w:val="20"/>
        </w:rPr>
        <w:t>.202</w:t>
      </w:r>
      <w:r w:rsidR="002C0B6C">
        <w:rPr>
          <w:rFonts w:ascii="Verdana" w:hAnsi="Verdana"/>
          <w:sz w:val="20"/>
          <w:szCs w:val="20"/>
        </w:rPr>
        <w:t>3</w:t>
      </w:r>
      <w:r w:rsidR="00E01E26">
        <w:rPr>
          <w:rFonts w:ascii="Verdana" w:hAnsi="Verdana"/>
          <w:sz w:val="20"/>
          <w:szCs w:val="20"/>
        </w:rPr>
        <w:t>r.</w:t>
      </w:r>
    </w:p>
    <w:p w14:paraId="1EE5E78F" w14:textId="77777777" w:rsidR="006C6373" w:rsidRPr="00143440" w:rsidRDefault="006C6373" w:rsidP="003113FF">
      <w:pPr>
        <w:spacing w:before="120" w:after="120"/>
        <w:rPr>
          <w:rFonts w:ascii="Verdana" w:hAnsi="Verdana"/>
          <w:sz w:val="20"/>
          <w:szCs w:val="20"/>
        </w:rPr>
      </w:pPr>
    </w:p>
    <w:p w14:paraId="74F10DD8" w14:textId="77777777" w:rsidR="006C6373" w:rsidRPr="00143440" w:rsidRDefault="006C6373" w:rsidP="003113FF">
      <w:pPr>
        <w:spacing w:before="120" w:after="120"/>
        <w:jc w:val="center"/>
        <w:rPr>
          <w:rFonts w:ascii="Verdana" w:hAnsi="Verdana"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ZAPYTANIE OFERTOWE</w:t>
      </w:r>
    </w:p>
    <w:p w14:paraId="5EAD20D0" w14:textId="0A6C989D" w:rsidR="006C6373" w:rsidRPr="00143440" w:rsidRDefault="006C6373" w:rsidP="003113FF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 xml:space="preserve">Zamawiający: </w:t>
      </w:r>
      <w:r w:rsidRPr="00143440">
        <w:rPr>
          <w:rFonts w:ascii="Verdana" w:hAnsi="Verdana"/>
          <w:bCs/>
          <w:sz w:val="20"/>
          <w:szCs w:val="20"/>
        </w:rPr>
        <w:t>Elektroniczne Zakłady Naukowe,</w:t>
      </w:r>
      <w:r w:rsidRPr="00143440">
        <w:rPr>
          <w:rFonts w:asciiTheme="minorHAnsi" w:eastAsiaTheme="minorHAnsi" w:hAnsiTheme="minorHAnsi" w:cstheme="minorBidi"/>
        </w:rPr>
        <w:t xml:space="preserve"> </w:t>
      </w:r>
      <w:r w:rsidRPr="00143440">
        <w:rPr>
          <w:rFonts w:ascii="Verdana" w:hAnsi="Verdana"/>
          <w:bCs/>
          <w:sz w:val="20"/>
          <w:szCs w:val="20"/>
        </w:rPr>
        <w:t>53-680 Wrocław, ul Braniborska 57</w:t>
      </w:r>
      <w:r w:rsidR="00143440">
        <w:rPr>
          <w:rFonts w:ascii="Verdana" w:hAnsi="Verdana"/>
          <w:bCs/>
          <w:sz w:val="20"/>
          <w:szCs w:val="20"/>
        </w:rPr>
        <w:t>, w</w:t>
      </w:r>
      <w:r w:rsidRPr="00143440">
        <w:rPr>
          <w:rFonts w:ascii="Verdana" w:hAnsi="Verdana"/>
          <w:bCs/>
          <w:sz w:val="20"/>
          <w:szCs w:val="20"/>
        </w:rPr>
        <w:t xml:space="preserve"> związku </w:t>
      </w:r>
      <w:r w:rsidR="00614579">
        <w:rPr>
          <w:rFonts w:ascii="Verdana" w:hAnsi="Verdana"/>
          <w:bCs/>
          <w:sz w:val="20"/>
          <w:szCs w:val="20"/>
        </w:rPr>
        <w:br/>
      </w:r>
      <w:r w:rsidRPr="00143440">
        <w:rPr>
          <w:rFonts w:ascii="Verdana" w:hAnsi="Verdana"/>
          <w:bCs/>
          <w:sz w:val="20"/>
          <w:szCs w:val="20"/>
        </w:rPr>
        <w:t xml:space="preserve">z realizacją projektu „Europejskie praktyki zawodowe dla uczniów EZN V” o numerze </w:t>
      </w:r>
      <w:r w:rsidR="00614579">
        <w:rPr>
          <w:rFonts w:ascii="Verdana" w:hAnsi="Verdana"/>
          <w:bCs/>
          <w:sz w:val="20"/>
          <w:szCs w:val="20"/>
        </w:rPr>
        <w:br/>
      </w:r>
      <w:r w:rsidR="002C0B6C" w:rsidRPr="002C0B6C">
        <w:rPr>
          <w:rFonts w:ascii="Verdana" w:hAnsi="Verdana"/>
          <w:bCs/>
          <w:sz w:val="20"/>
          <w:szCs w:val="20"/>
        </w:rPr>
        <w:t xml:space="preserve">2022-1-PL01-KA121-VET-000062842 </w:t>
      </w:r>
      <w:r w:rsidR="002C0B6C">
        <w:rPr>
          <w:rFonts w:ascii="Verdana" w:hAnsi="Verdana"/>
          <w:bCs/>
          <w:sz w:val="20"/>
          <w:szCs w:val="20"/>
        </w:rPr>
        <w:t xml:space="preserve"> </w:t>
      </w:r>
      <w:r w:rsidRPr="00143440">
        <w:rPr>
          <w:rFonts w:ascii="Verdana" w:hAnsi="Verdana"/>
          <w:bCs/>
          <w:sz w:val="20"/>
          <w:szCs w:val="20"/>
        </w:rPr>
        <w:t>współfinansowanego w ramach programu Unii Europejskiej Erasmus+, zaprasza do składania ofert na realizację zadania</w:t>
      </w:r>
      <w:r w:rsidR="00143440">
        <w:rPr>
          <w:rFonts w:ascii="Verdana" w:hAnsi="Verdana"/>
          <w:bCs/>
          <w:sz w:val="20"/>
          <w:szCs w:val="20"/>
        </w:rPr>
        <w:t xml:space="preserve"> pt.</w:t>
      </w:r>
      <w:r w:rsidRPr="00143440">
        <w:rPr>
          <w:rFonts w:ascii="Verdana" w:hAnsi="Verdana"/>
          <w:bCs/>
          <w:sz w:val="20"/>
          <w:szCs w:val="20"/>
        </w:rPr>
        <w:t xml:space="preserve"> </w:t>
      </w:r>
      <w:r w:rsidRPr="00143440">
        <w:rPr>
          <w:rFonts w:ascii="Verdana" w:hAnsi="Verdana"/>
          <w:sz w:val="20"/>
          <w:szCs w:val="20"/>
        </w:rPr>
        <w:t xml:space="preserve">Szkolenie </w:t>
      </w:r>
      <w:r w:rsidR="00614579">
        <w:rPr>
          <w:rFonts w:ascii="Verdana" w:hAnsi="Verdana"/>
          <w:sz w:val="20"/>
          <w:szCs w:val="20"/>
        </w:rPr>
        <w:br/>
      </w:r>
      <w:r w:rsidRPr="00143440">
        <w:rPr>
          <w:rFonts w:ascii="Verdana" w:hAnsi="Verdana"/>
          <w:sz w:val="20"/>
          <w:szCs w:val="20"/>
        </w:rPr>
        <w:t>z międzykulturowości</w:t>
      </w:r>
      <w:r w:rsidR="00614579">
        <w:rPr>
          <w:rFonts w:ascii="Verdana" w:hAnsi="Verdana"/>
          <w:sz w:val="20"/>
          <w:szCs w:val="20"/>
        </w:rPr>
        <w:t>.</w:t>
      </w:r>
    </w:p>
    <w:p w14:paraId="32D0A374" w14:textId="72BAA43E" w:rsidR="006C6373" w:rsidRPr="00143440" w:rsidRDefault="006C6373" w:rsidP="003113FF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 xml:space="preserve">Opis przedmiotu zamówienia: </w:t>
      </w:r>
      <w:r w:rsidR="004F04A3" w:rsidRPr="00143440">
        <w:rPr>
          <w:rFonts w:ascii="Verdana" w:hAnsi="Verdana"/>
          <w:bCs/>
          <w:sz w:val="20"/>
          <w:szCs w:val="20"/>
        </w:rPr>
        <w:t xml:space="preserve">Celem szkoleń jest przygotowanie uczestników projektu programu Erasmus+ pod kątem kompetencji kulturowych, komunikacji i zarządzania różnorodnością. W ramach umowy Wykonawca </w:t>
      </w:r>
      <w:r w:rsidR="001D38F8">
        <w:rPr>
          <w:rFonts w:ascii="Verdana" w:hAnsi="Verdana"/>
          <w:bCs/>
          <w:sz w:val="20"/>
          <w:szCs w:val="20"/>
        </w:rPr>
        <w:t xml:space="preserve">będzie zobowiązany </w:t>
      </w:r>
      <w:r w:rsidR="004F04A3" w:rsidRPr="00143440">
        <w:rPr>
          <w:rFonts w:ascii="Verdana" w:hAnsi="Verdana"/>
          <w:bCs/>
          <w:sz w:val="20"/>
          <w:szCs w:val="20"/>
        </w:rPr>
        <w:t>przeprowadzi</w:t>
      </w:r>
      <w:r w:rsidR="001D38F8">
        <w:rPr>
          <w:rFonts w:ascii="Verdana" w:hAnsi="Verdana"/>
          <w:bCs/>
          <w:sz w:val="20"/>
          <w:szCs w:val="20"/>
        </w:rPr>
        <w:t>ć</w:t>
      </w:r>
      <w:r w:rsidR="004F04A3" w:rsidRPr="00143440">
        <w:rPr>
          <w:rFonts w:ascii="Verdana" w:hAnsi="Verdana"/>
          <w:bCs/>
          <w:sz w:val="20"/>
          <w:szCs w:val="20"/>
        </w:rPr>
        <w:t xml:space="preserve"> </w:t>
      </w:r>
      <w:r w:rsidR="001D38F8">
        <w:rPr>
          <w:rFonts w:ascii="Verdana" w:hAnsi="Verdana"/>
          <w:bCs/>
          <w:sz w:val="20"/>
          <w:szCs w:val="20"/>
        </w:rPr>
        <w:br/>
        <w:t xml:space="preserve">10 – godzinne </w:t>
      </w:r>
      <w:r w:rsidR="004F04A3" w:rsidRPr="00143440">
        <w:rPr>
          <w:rFonts w:ascii="Verdana" w:hAnsi="Verdana"/>
          <w:bCs/>
          <w:sz w:val="20"/>
          <w:szCs w:val="20"/>
        </w:rPr>
        <w:t>szkolenia</w:t>
      </w:r>
      <w:r w:rsidR="002B673B">
        <w:rPr>
          <w:rFonts w:ascii="Verdana" w:hAnsi="Verdana"/>
          <w:bCs/>
          <w:sz w:val="20"/>
          <w:szCs w:val="20"/>
        </w:rPr>
        <w:t xml:space="preserve"> w</w:t>
      </w:r>
      <w:r w:rsidR="001D38F8" w:rsidRPr="001D38F8">
        <w:rPr>
          <w:rFonts w:ascii="Verdana" w:hAnsi="Verdana"/>
          <w:bCs/>
          <w:sz w:val="20"/>
          <w:szCs w:val="20"/>
        </w:rPr>
        <w:t xml:space="preserve"> </w:t>
      </w:r>
      <w:r w:rsidR="001D38F8" w:rsidRPr="00143440">
        <w:rPr>
          <w:rFonts w:ascii="Verdana" w:hAnsi="Verdana"/>
          <w:bCs/>
          <w:sz w:val="20"/>
          <w:szCs w:val="20"/>
        </w:rPr>
        <w:t>formie warsztatów i interaktywnego wykładu</w:t>
      </w:r>
      <w:r w:rsidR="003C3A3C" w:rsidRPr="00143440">
        <w:rPr>
          <w:rFonts w:ascii="Verdana" w:hAnsi="Verdana"/>
          <w:bCs/>
          <w:sz w:val="20"/>
          <w:szCs w:val="20"/>
        </w:rPr>
        <w:t>,</w:t>
      </w:r>
      <w:r w:rsidR="004F04A3" w:rsidRPr="00143440">
        <w:rPr>
          <w:rFonts w:ascii="Verdana" w:hAnsi="Verdana"/>
          <w:bCs/>
          <w:sz w:val="20"/>
          <w:szCs w:val="20"/>
        </w:rPr>
        <w:t xml:space="preserve"> dla </w:t>
      </w:r>
      <w:r w:rsidR="002B673B">
        <w:rPr>
          <w:rFonts w:ascii="Verdana" w:hAnsi="Verdana"/>
          <w:bCs/>
          <w:sz w:val="20"/>
          <w:szCs w:val="20"/>
        </w:rPr>
        <w:t>całej</w:t>
      </w:r>
      <w:r w:rsidR="001D38F8">
        <w:rPr>
          <w:rFonts w:ascii="Verdana" w:hAnsi="Verdana"/>
          <w:bCs/>
          <w:sz w:val="20"/>
          <w:szCs w:val="20"/>
        </w:rPr>
        <w:t xml:space="preserve"> </w:t>
      </w:r>
      <w:r w:rsidR="004F04A3" w:rsidRPr="00143440">
        <w:rPr>
          <w:rFonts w:ascii="Verdana" w:hAnsi="Verdana"/>
          <w:bCs/>
          <w:sz w:val="20"/>
          <w:szCs w:val="20"/>
        </w:rPr>
        <w:t>grup</w:t>
      </w:r>
      <w:r w:rsidR="002B673B">
        <w:rPr>
          <w:rFonts w:ascii="Verdana" w:hAnsi="Verdana"/>
          <w:bCs/>
          <w:sz w:val="20"/>
          <w:szCs w:val="20"/>
        </w:rPr>
        <w:t>y</w:t>
      </w:r>
      <w:r w:rsidR="003C3A3C" w:rsidRPr="00143440">
        <w:rPr>
          <w:rFonts w:ascii="Verdana" w:hAnsi="Verdana"/>
          <w:bCs/>
          <w:sz w:val="20"/>
          <w:szCs w:val="20"/>
        </w:rPr>
        <w:t xml:space="preserve"> uczniów</w:t>
      </w:r>
      <w:r w:rsidR="004C1E06" w:rsidRPr="00143440">
        <w:rPr>
          <w:rFonts w:ascii="Verdana" w:hAnsi="Verdana"/>
          <w:bCs/>
          <w:sz w:val="20"/>
          <w:szCs w:val="20"/>
        </w:rPr>
        <w:t>,</w:t>
      </w:r>
      <w:r w:rsidR="00702EF1" w:rsidRPr="00143440">
        <w:rPr>
          <w:rFonts w:ascii="Verdana" w:hAnsi="Verdana"/>
          <w:bCs/>
          <w:sz w:val="20"/>
          <w:szCs w:val="20"/>
        </w:rPr>
        <w:t xml:space="preserve"> </w:t>
      </w:r>
      <w:r w:rsidR="003C3A3C" w:rsidRPr="00143440">
        <w:rPr>
          <w:rFonts w:ascii="Verdana" w:hAnsi="Verdana"/>
          <w:bCs/>
          <w:sz w:val="20"/>
          <w:szCs w:val="20"/>
        </w:rPr>
        <w:t xml:space="preserve">wyjeżdżających na </w:t>
      </w:r>
      <w:r w:rsidR="001D38F8">
        <w:rPr>
          <w:rFonts w:ascii="Verdana" w:hAnsi="Verdana"/>
          <w:bCs/>
          <w:sz w:val="20"/>
          <w:szCs w:val="20"/>
        </w:rPr>
        <w:t xml:space="preserve">zagraniczny </w:t>
      </w:r>
      <w:r w:rsidR="003C3A3C" w:rsidRPr="00143440">
        <w:rPr>
          <w:rFonts w:ascii="Verdana" w:hAnsi="Verdana"/>
          <w:bCs/>
          <w:sz w:val="20"/>
          <w:szCs w:val="20"/>
        </w:rPr>
        <w:t xml:space="preserve">staż </w:t>
      </w:r>
      <w:r w:rsidR="001D38F8">
        <w:rPr>
          <w:rFonts w:ascii="Verdana" w:hAnsi="Verdana"/>
          <w:bCs/>
          <w:sz w:val="20"/>
          <w:szCs w:val="20"/>
        </w:rPr>
        <w:t>zawodowy</w:t>
      </w:r>
      <w:r w:rsidR="003C3A3C" w:rsidRPr="00143440">
        <w:rPr>
          <w:rFonts w:ascii="Verdana" w:hAnsi="Verdana"/>
          <w:bCs/>
          <w:sz w:val="20"/>
          <w:szCs w:val="20"/>
        </w:rPr>
        <w:t xml:space="preserve"> do Hiszpanii</w:t>
      </w:r>
      <w:r w:rsidR="00143440">
        <w:rPr>
          <w:rFonts w:ascii="Verdana" w:hAnsi="Verdana"/>
          <w:bCs/>
          <w:sz w:val="20"/>
          <w:szCs w:val="20"/>
        </w:rPr>
        <w:t>.</w:t>
      </w:r>
      <w:r w:rsidR="00702EF1" w:rsidRPr="00143440">
        <w:rPr>
          <w:rFonts w:ascii="Verdana" w:hAnsi="Verdana"/>
          <w:bCs/>
          <w:sz w:val="20"/>
          <w:szCs w:val="20"/>
        </w:rPr>
        <w:t xml:space="preserve"> </w:t>
      </w:r>
      <w:r w:rsidR="00143440" w:rsidRPr="00143440">
        <w:rPr>
          <w:rFonts w:ascii="Verdana" w:hAnsi="Verdana"/>
          <w:bCs/>
          <w:sz w:val="20"/>
          <w:szCs w:val="20"/>
        </w:rPr>
        <w:t xml:space="preserve">Zamawiający na przedmiot zamówienia zamierza przeznaczyć max 20 euro za godzinę </w:t>
      </w:r>
      <w:r w:rsidR="00555D8F">
        <w:rPr>
          <w:rFonts w:ascii="Verdana" w:hAnsi="Verdana"/>
          <w:bCs/>
          <w:sz w:val="20"/>
          <w:szCs w:val="20"/>
        </w:rPr>
        <w:t xml:space="preserve">lekcyjną </w:t>
      </w:r>
      <w:r w:rsidR="00143440" w:rsidRPr="00143440">
        <w:rPr>
          <w:rFonts w:ascii="Verdana" w:hAnsi="Verdana"/>
          <w:bCs/>
          <w:sz w:val="20"/>
          <w:szCs w:val="20"/>
        </w:rPr>
        <w:t>brutto</w:t>
      </w:r>
      <w:r w:rsidR="001D38F8">
        <w:rPr>
          <w:rFonts w:ascii="Verdana" w:hAnsi="Verdana"/>
          <w:bCs/>
          <w:sz w:val="20"/>
          <w:szCs w:val="20"/>
        </w:rPr>
        <w:t>.</w:t>
      </w:r>
      <w:r w:rsidR="00555D8F">
        <w:rPr>
          <w:rFonts w:ascii="Verdana" w:hAnsi="Verdana"/>
          <w:bCs/>
          <w:sz w:val="20"/>
          <w:szCs w:val="20"/>
        </w:rPr>
        <w:t xml:space="preserve"> </w:t>
      </w:r>
    </w:p>
    <w:p w14:paraId="091B7575" w14:textId="5E79A577" w:rsidR="0087418C" w:rsidRPr="00143440" w:rsidRDefault="00702EF1" w:rsidP="003113FF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contextualSpacing w:val="0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Termin realizacji zamówienia:</w:t>
      </w:r>
      <w:r w:rsidRPr="00143440">
        <w:rPr>
          <w:rFonts w:ascii="Verdana" w:hAnsi="Verdana"/>
          <w:bCs/>
          <w:sz w:val="20"/>
          <w:szCs w:val="20"/>
        </w:rPr>
        <w:t xml:space="preserve"> </w:t>
      </w:r>
      <w:r w:rsidR="002B673B">
        <w:rPr>
          <w:rFonts w:ascii="Verdana" w:hAnsi="Verdana"/>
          <w:bCs/>
          <w:sz w:val="20"/>
          <w:szCs w:val="20"/>
        </w:rPr>
        <w:t>6.03</w:t>
      </w:r>
      <w:r w:rsidRPr="00143440">
        <w:rPr>
          <w:rFonts w:ascii="Verdana" w:hAnsi="Verdana"/>
          <w:bCs/>
          <w:sz w:val="20"/>
          <w:szCs w:val="20"/>
        </w:rPr>
        <w:t>.0</w:t>
      </w:r>
      <w:r w:rsidR="002B673B">
        <w:rPr>
          <w:rFonts w:ascii="Verdana" w:hAnsi="Verdana"/>
          <w:bCs/>
          <w:sz w:val="20"/>
          <w:szCs w:val="20"/>
        </w:rPr>
        <w:t>3</w:t>
      </w:r>
      <w:r w:rsidRPr="00143440">
        <w:rPr>
          <w:rFonts w:ascii="Verdana" w:hAnsi="Verdana"/>
          <w:bCs/>
          <w:sz w:val="20"/>
          <w:szCs w:val="20"/>
        </w:rPr>
        <w:t xml:space="preserve">.2022 – </w:t>
      </w:r>
      <w:r w:rsidR="002B673B">
        <w:rPr>
          <w:rFonts w:ascii="Verdana" w:hAnsi="Verdana"/>
          <w:bCs/>
          <w:sz w:val="20"/>
          <w:szCs w:val="20"/>
        </w:rPr>
        <w:t>30</w:t>
      </w:r>
      <w:r w:rsidRPr="00143440">
        <w:rPr>
          <w:rFonts w:ascii="Verdana" w:hAnsi="Verdana"/>
          <w:bCs/>
          <w:sz w:val="20"/>
          <w:szCs w:val="20"/>
        </w:rPr>
        <w:t>.0</w:t>
      </w:r>
      <w:r w:rsidR="002B673B">
        <w:rPr>
          <w:rFonts w:ascii="Verdana" w:hAnsi="Verdana"/>
          <w:bCs/>
          <w:sz w:val="20"/>
          <w:szCs w:val="20"/>
        </w:rPr>
        <w:t>4</w:t>
      </w:r>
      <w:r w:rsidRPr="00143440">
        <w:rPr>
          <w:rFonts w:ascii="Verdana" w:hAnsi="Verdana"/>
          <w:bCs/>
          <w:sz w:val="20"/>
          <w:szCs w:val="20"/>
        </w:rPr>
        <w:t>.202</w:t>
      </w:r>
      <w:r w:rsidR="002C0B6C">
        <w:rPr>
          <w:rFonts w:ascii="Verdana" w:hAnsi="Verdana"/>
          <w:bCs/>
          <w:sz w:val="20"/>
          <w:szCs w:val="20"/>
        </w:rPr>
        <w:t>3r</w:t>
      </w:r>
      <w:r w:rsidRPr="00143440">
        <w:rPr>
          <w:rFonts w:ascii="Verdana" w:hAnsi="Verdana"/>
          <w:bCs/>
          <w:sz w:val="20"/>
          <w:szCs w:val="20"/>
        </w:rPr>
        <w:t xml:space="preserve">. </w:t>
      </w:r>
    </w:p>
    <w:p w14:paraId="7D75B496" w14:textId="77777777" w:rsidR="00C903FD" w:rsidRPr="00143440" w:rsidRDefault="00C903FD" w:rsidP="003113FF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contextualSpacing w:val="0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Wymagania wobec Wykonawcy:</w:t>
      </w:r>
      <w:r w:rsidRPr="00143440">
        <w:rPr>
          <w:rFonts w:ascii="Verdana" w:hAnsi="Verdana"/>
          <w:bCs/>
          <w:sz w:val="20"/>
          <w:szCs w:val="20"/>
        </w:rPr>
        <w:t xml:space="preserve"> </w:t>
      </w:r>
    </w:p>
    <w:p w14:paraId="279DC957" w14:textId="77777777" w:rsidR="00C903FD" w:rsidRPr="00143440" w:rsidRDefault="00C903FD" w:rsidP="003113FF">
      <w:pPr>
        <w:pStyle w:val="Akapitzlist"/>
        <w:numPr>
          <w:ilvl w:val="0"/>
          <w:numId w:val="37"/>
        </w:numPr>
        <w:spacing w:before="120" w:after="120" w:line="240" w:lineRule="auto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nie był karany za przestępstwa seksualne</w:t>
      </w:r>
      <w:r w:rsidR="003113FF">
        <w:rPr>
          <w:rFonts w:ascii="Verdana" w:hAnsi="Verdana"/>
          <w:bCs/>
          <w:sz w:val="20"/>
          <w:szCs w:val="20"/>
        </w:rPr>
        <w:t>,</w:t>
      </w:r>
    </w:p>
    <w:p w14:paraId="6B41E957" w14:textId="77777777" w:rsidR="00C903FD" w:rsidRPr="00143440" w:rsidRDefault="00C903FD" w:rsidP="003113FF">
      <w:pPr>
        <w:pStyle w:val="Akapitzlist"/>
        <w:numPr>
          <w:ilvl w:val="0"/>
          <w:numId w:val="37"/>
        </w:numPr>
        <w:spacing w:before="120" w:after="120" w:line="240" w:lineRule="auto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korz</w:t>
      </w:r>
      <w:r w:rsidR="003113FF">
        <w:rPr>
          <w:rFonts w:ascii="Verdana" w:hAnsi="Verdana"/>
          <w:bCs/>
          <w:sz w:val="20"/>
          <w:szCs w:val="20"/>
        </w:rPr>
        <w:t>ysta w pełni z praw publicznych,</w:t>
      </w:r>
    </w:p>
    <w:p w14:paraId="5AA1AD88" w14:textId="77777777" w:rsidR="003113FF" w:rsidRPr="00143440" w:rsidRDefault="003113FF" w:rsidP="003113FF">
      <w:pPr>
        <w:pStyle w:val="Akapitzlist"/>
        <w:numPr>
          <w:ilvl w:val="0"/>
          <w:numId w:val="37"/>
        </w:numPr>
        <w:spacing w:before="120" w:after="120" w:line="240" w:lineRule="auto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posiada pełną zdolność do czynności prawnych</w:t>
      </w:r>
      <w:r>
        <w:rPr>
          <w:rFonts w:ascii="Verdana" w:hAnsi="Verdana"/>
          <w:bCs/>
          <w:sz w:val="20"/>
          <w:szCs w:val="20"/>
        </w:rPr>
        <w:t>,</w:t>
      </w:r>
    </w:p>
    <w:p w14:paraId="078B2F39" w14:textId="77777777" w:rsidR="003113FF" w:rsidRPr="00143440" w:rsidRDefault="003113FF" w:rsidP="003113FF">
      <w:pPr>
        <w:pStyle w:val="Akapitzlist"/>
        <w:numPr>
          <w:ilvl w:val="0"/>
          <w:numId w:val="37"/>
        </w:numPr>
        <w:spacing w:before="120" w:after="120" w:line="240" w:lineRule="auto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zna zasad</w:t>
      </w:r>
      <w:r>
        <w:rPr>
          <w:rFonts w:ascii="Verdana" w:hAnsi="Verdana"/>
          <w:bCs/>
          <w:sz w:val="20"/>
          <w:szCs w:val="20"/>
        </w:rPr>
        <w:t>y</w:t>
      </w:r>
      <w:r w:rsidRPr="00143440">
        <w:rPr>
          <w:rFonts w:ascii="Verdana" w:hAnsi="Verdana"/>
          <w:bCs/>
          <w:sz w:val="20"/>
          <w:szCs w:val="20"/>
        </w:rPr>
        <w:t xml:space="preserve"> funkcjonowania </w:t>
      </w:r>
      <w:r>
        <w:rPr>
          <w:rFonts w:ascii="Verdana" w:hAnsi="Verdana"/>
          <w:bCs/>
          <w:sz w:val="20"/>
          <w:szCs w:val="20"/>
        </w:rPr>
        <w:t>programów</w:t>
      </w:r>
      <w:r w:rsidRPr="00143440">
        <w:rPr>
          <w:rFonts w:ascii="Verdana" w:hAnsi="Verdana"/>
          <w:bCs/>
          <w:sz w:val="20"/>
          <w:szCs w:val="20"/>
        </w:rPr>
        <w:t xml:space="preserve"> obsługiwanych przez FRSE</w:t>
      </w:r>
      <w:r>
        <w:rPr>
          <w:rFonts w:ascii="Verdana" w:hAnsi="Verdana"/>
          <w:bCs/>
          <w:sz w:val="20"/>
          <w:szCs w:val="20"/>
        </w:rPr>
        <w:t>,</w:t>
      </w:r>
    </w:p>
    <w:p w14:paraId="019F5801" w14:textId="77777777" w:rsidR="003113FF" w:rsidRPr="00143440" w:rsidRDefault="003113FF" w:rsidP="003113FF">
      <w:pPr>
        <w:pStyle w:val="Akapitzlist"/>
        <w:numPr>
          <w:ilvl w:val="0"/>
          <w:numId w:val="37"/>
        </w:numPr>
        <w:spacing w:before="120" w:after="120" w:line="240" w:lineRule="auto"/>
        <w:contextualSpacing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posiada </w:t>
      </w:r>
      <w:r w:rsidRPr="00143440">
        <w:rPr>
          <w:rFonts w:ascii="Verdana" w:hAnsi="Verdana"/>
          <w:bCs/>
          <w:sz w:val="20"/>
          <w:szCs w:val="20"/>
        </w:rPr>
        <w:t>doświadczenie w realizacji projektów Erasmus+</w:t>
      </w:r>
      <w:r>
        <w:rPr>
          <w:rFonts w:ascii="Verdana" w:hAnsi="Verdana"/>
          <w:bCs/>
          <w:sz w:val="20"/>
          <w:szCs w:val="20"/>
        </w:rPr>
        <w:t>.</w:t>
      </w:r>
    </w:p>
    <w:p w14:paraId="58FFDDFA" w14:textId="77777777" w:rsidR="0087418C" w:rsidRPr="00143440" w:rsidRDefault="0087418C" w:rsidP="003113FF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 xml:space="preserve">Kryteria oceny ofert: </w:t>
      </w:r>
      <w:r w:rsidR="003113FF">
        <w:rPr>
          <w:rFonts w:ascii="Verdana" w:hAnsi="Verdana"/>
          <w:sz w:val="20"/>
          <w:szCs w:val="20"/>
        </w:rPr>
        <w:t>najniższa cena</w:t>
      </w:r>
    </w:p>
    <w:p w14:paraId="6AF3A1D3" w14:textId="77777777" w:rsidR="002924CC" w:rsidRPr="003113FF" w:rsidRDefault="003113FF" w:rsidP="003113FF">
      <w:pPr>
        <w:spacing w:before="120" w:after="120"/>
        <w:ind w:left="71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Zamawiający zastrzega sobie prawo oceny ofert według kryterium różnicującego, </w:t>
      </w:r>
      <w:r>
        <w:rPr>
          <w:rFonts w:ascii="Verdana" w:hAnsi="Verdana"/>
          <w:bCs/>
          <w:sz w:val="20"/>
          <w:szCs w:val="20"/>
        </w:rPr>
        <w:br/>
        <w:t xml:space="preserve">w przypadku rozpatrywania ofert o takiej samej najniższej cenie. Kryterium różnicującym w takim przypadku będzie doświadczenie w realizacji szkoleń w zakresie międzykulturowości. </w:t>
      </w:r>
    </w:p>
    <w:p w14:paraId="1F941770" w14:textId="77777777" w:rsidR="00A63D66" w:rsidRPr="00143440" w:rsidRDefault="00A63D66" w:rsidP="003113FF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contextualSpacing w:val="0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 xml:space="preserve">Oferta: </w:t>
      </w:r>
      <w:r w:rsidRPr="00143440">
        <w:rPr>
          <w:rFonts w:ascii="Verdana" w:hAnsi="Verdana"/>
          <w:bCs/>
          <w:sz w:val="20"/>
          <w:szCs w:val="20"/>
        </w:rPr>
        <w:t xml:space="preserve">złożona oferta powinna zawierać co najmniej: </w:t>
      </w:r>
    </w:p>
    <w:p w14:paraId="0F53D9DD" w14:textId="77777777" w:rsidR="00A63D66" w:rsidRPr="00143440" w:rsidRDefault="00555D8F" w:rsidP="003113FF">
      <w:pPr>
        <w:pStyle w:val="Akapitzlist"/>
        <w:numPr>
          <w:ilvl w:val="0"/>
          <w:numId w:val="36"/>
        </w:numPr>
        <w:spacing w:before="120" w:after="120" w:line="240" w:lineRule="auto"/>
        <w:ind w:left="1071" w:hanging="35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adres i nazwę oferenta,</w:t>
      </w:r>
    </w:p>
    <w:p w14:paraId="1ED9B347" w14:textId="77777777" w:rsidR="00A63D66" w:rsidRPr="00143440" w:rsidRDefault="00A63D66" w:rsidP="003113FF">
      <w:pPr>
        <w:pStyle w:val="Akapitzlist"/>
        <w:numPr>
          <w:ilvl w:val="0"/>
          <w:numId w:val="36"/>
        </w:numPr>
        <w:spacing w:before="120" w:after="120" w:line="240" w:lineRule="auto"/>
        <w:ind w:left="1071" w:hanging="357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oświadczenie o spełnieniu wymagań formalnych</w:t>
      </w:r>
      <w:r w:rsidR="007C7CE2" w:rsidRPr="00143440">
        <w:rPr>
          <w:rFonts w:ascii="Verdana" w:hAnsi="Verdana"/>
          <w:bCs/>
          <w:sz w:val="20"/>
          <w:szCs w:val="20"/>
        </w:rPr>
        <w:t xml:space="preserve"> zawartych w</w:t>
      </w:r>
      <w:r w:rsidRPr="00143440">
        <w:rPr>
          <w:rFonts w:ascii="Verdana" w:hAnsi="Verdana"/>
          <w:bCs/>
          <w:sz w:val="20"/>
          <w:szCs w:val="20"/>
        </w:rPr>
        <w:t xml:space="preserve"> pkt</w:t>
      </w:r>
      <w:r w:rsidR="00555D8F">
        <w:rPr>
          <w:rFonts w:ascii="Verdana" w:hAnsi="Verdana"/>
          <w:bCs/>
          <w:sz w:val="20"/>
          <w:szCs w:val="20"/>
        </w:rPr>
        <w:t>. </w:t>
      </w:r>
      <w:r w:rsidRPr="00143440">
        <w:rPr>
          <w:rFonts w:ascii="Verdana" w:hAnsi="Verdana"/>
          <w:bCs/>
          <w:sz w:val="20"/>
          <w:szCs w:val="20"/>
        </w:rPr>
        <w:t>3</w:t>
      </w:r>
      <w:r w:rsidR="00555D8F">
        <w:rPr>
          <w:rFonts w:ascii="Verdana" w:hAnsi="Verdana"/>
          <w:bCs/>
          <w:sz w:val="20"/>
          <w:szCs w:val="20"/>
        </w:rPr>
        <w:t>,</w:t>
      </w:r>
    </w:p>
    <w:p w14:paraId="20BF62EB" w14:textId="1C5CD99D" w:rsidR="00A63D66" w:rsidRPr="00143440" w:rsidRDefault="008F36FC" w:rsidP="00555D8F">
      <w:pPr>
        <w:pStyle w:val="Akapitzlist"/>
        <w:numPr>
          <w:ilvl w:val="0"/>
          <w:numId w:val="36"/>
        </w:numPr>
        <w:spacing w:before="120" w:after="120" w:line="240" w:lineRule="auto"/>
        <w:ind w:left="1071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proponowan</w:t>
      </w:r>
      <w:r w:rsidR="0000368D">
        <w:rPr>
          <w:rFonts w:ascii="Verdana" w:hAnsi="Verdana"/>
          <w:bCs/>
          <w:sz w:val="20"/>
          <w:szCs w:val="20"/>
        </w:rPr>
        <w:t>ą</w:t>
      </w:r>
      <w:r w:rsidRPr="00143440">
        <w:rPr>
          <w:rFonts w:ascii="Verdana" w:hAnsi="Verdana"/>
          <w:bCs/>
          <w:sz w:val="20"/>
          <w:szCs w:val="20"/>
        </w:rPr>
        <w:t xml:space="preserve"> cen</w:t>
      </w:r>
      <w:r w:rsidR="0000368D">
        <w:rPr>
          <w:rFonts w:ascii="Verdana" w:hAnsi="Verdana"/>
          <w:bCs/>
          <w:sz w:val="20"/>
          <w:szCs w:val="20"/>
        </w:rPr>
        <w:t>ę</w:t>
      </w:r>
      <w:r w:rsidRPr="00143440">
        <w:rPr>
          <w:rFonts w:ascii="Verdana" w:hAnsi="Verdana"/>
          <w:bCs/>
          <w:sz w:val="20"/>
          <w:szCs w:val="20"/>
        </w:rPr>
        <w:t xml:space="preserve"> za 1 godzinę lekcyjną</w:t>
      </w:r>
      <w:r w:rsidR="00555D8F">
        <w:rPr>
          <w:rFonts w:ascii="Verdana" w:hAnsi="Verdana"/>
          <w:bCs/>
          <w:sz w:val="20"/>
          <w:szCs w:val="20"/>
        </w:rPr>
        <w:t xml:space="preserve"> brutto. Godzina lekcyjna r</w:t>
      </w:r>
      <w:r w:rsidRPr="00143440">
        <w:rPr>
          <w:rFonts w:ascii="Verdana" w:hAnsi="Verdana"/>
          <w:bCs/>
          <w:sz w:val="20"/>
          <w:szCs w:val="20"/>
        </w:rPr>
        <w:t>ozumiana jako 45 minut, musi zawierać wszystkie koszty związane z realizacją usługi</w:t>
      </w:r>
      <w:r w:rsidR="00555D8F">
        <w:rPr>
          <w:rFonts w:ascii="Verdana" w:hAnsi="Verdana"/>
          <w:bCs/>
          <w:sz w:val="20"/>
          <w:szCs w:val="20"/>
        </w:rPr>
        <w:t>.</w:t>
      </w:r>
    </w:p>
    <w:p w14:paraId="694286B8" w14:textId="77777777" w:rsidR="0087418C" w:rsidRPr="00143440" w:rsidRDefault="002924CC" w:rsidP="003113FF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Z</w:t>
      </w:r>
      <w:r w:rsidR="00555D8F">
        <w:rPr>
          <w:rFonts w:ascii="Verdana" w:hAnsi="Verdana"/>
          <w:sz w:val="20"/>
          <w:szCs w:val="20"/>
        </w:rPr>
        <w:t>amawiający informuje, ż</w:t>
      </w:r>
      <w:r w:rsidR="007C7CE2" w:rsidRPr="00143440">
        <w:rPr>
          <w:rFonts w:ascii="Verdana" w:hAnsi="Verdana"/>
          <w:sz w:val="20"/>
          <w:szCs w:val="20"/>
        </w:rPr>
        <w:t>e podpisze umowę z Wykonawcą, który złoży najkorzystniejszą ofertę. Umowa zostanie podpisana na wzorze Zamawiającego</w:t>
      </w:r>
    </w:p>
    <w:p w14:paraId="38372746" w14:textId="2C12D234" w:rsidR="007C7CE2" w:rsidRDefault="007C7CE2" w:rsidP="003113FF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contextualSpacing w:val="0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 xml:space="preserve">Termin składania ofert: </w:t>
      </w:r>
      <w:r w:rsidR="002B673B">
        <w:rPr>
          <w:rFonts w:ascii="Verdana" w:hAnsi="Verdana"/>
          <w:bCs/>
          <w:sz w:val="20"/>
          <w:szCs w:val="20"/>
        </w:rPr>
        <w:t>03</w:t>
      </w:r>
      <w:r w:rsidRPr="00143440">
        <w:rPr>
          <w:rFonts w:ascii="Verdana" w:hAnsi="Verdana"/>
          <w:bCs/>
          <w:sz w:val="20"/>
          <w:szCs w:val="20"/>
        </w:rPr>
        <w:t>.0</w:t>
      </w:r>
      <w:r w:rsidR="002B673B">
        <w:rPr>
          <w:rFonts w:ascii="Verdana" w:hAnsi="Verdana"/>
          <w:bCs/>
          <w:sz w:val="20"/>
          <w:szCs w:val="20"/>
        </w:rPr>
        <w:t>3</w:t>
      </w:r>
      <w:r w:rsidRPr="00143440">
        <w:rPr>
          <w:rFonts w:ascii="Verdana" w:hAnsi="Verdana"/>
          <w:bCs/>
          <w:sz w:val="20"/>
          <w:szCs w:val="20"/>
        </w:rPr>
        <w:t>.202</w:t>
      </w:r>
      <w:r w:rsidR="002C0B6C">
        <w:rPr>
          <w:rFonts w:ascii="Verdana" w:hAnsi="Verdana"/>
          <w:bCs/>
          <w:sz w:val="20"/>
          <w:szCs w:val="20"/>
        </w:rPr>
        <w:t>3</w:t>
      </w:r>
      <w:r w:rsidR="00E01E26">
        <w:rPr>
          <w:rFonts w:ascii="Verdana" w:hAnsi="Verdana"/>
          <w:bCs/>
          <w:sz w:val="20"/>
          <w:szCs w:val="20"/>
        </w:rPr>
        <w:t>r.</w:t>
      </w:r>
    </w:p>
    <w:p w14:paraId="36EA6785" w14:textId="77777777" w:rsidR="005A1F83" w:rsidRPr="00143440" w:rsidRDefault="005A1F83" w:rsidP="00615A65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Miejsce składania ofert: oferty można składać w </w:t>
      </w:r>
      <w:r w:rsidR="00615A65">
        <w:rPr>
          <w:rFonts w:ascii="Verdana" w:hAnsi="Verdana"/>
          <w:bCs/>
          <w:sz w:val="20"/>
          <w:szCs w:val="20"/>
        </w:rPr>
        <w:t xml:space="preserve">wersji papierowej w </w:t>
      </w:r>
      <w:r>
        <w:rPr>
          <w:rFonts w:ascii="Verdana" w:hAnsi="Verdana"/>
          <w:bCs/>
          <w:sz w:val="20"/>
          <w:szCs w:val="20"/>
        </w:rPr>
        <w:t>sekretariacie EZN, w godz. 8:00 – 15:00; Wrocław, ul. Braniborska 57</w:t>
      </w:r>
      <w:r w:rsidR="00615A65">
        <w:rPr>
          <w:rFonts w:ascii="Verdana" w:hAnsi="Verdana"/>
          <w:bCs/>
          <w:sz w:val="20"/>
          <w:szCs w:val="20"/>
        </w:rPr>
        <w:t xml:space="preserve"> lub w wersji elektronicznej na adres: </w:t>
      </w:r>
      <w:hyperlink r:id="rId8" w:history="1">
        <w:r w:rsidR="00615A65" w:rsidRPr="009E7FA2">
          <w:rPr>
            <w:rStyle w:val="Hipercze"/>
            <w:rFonts w:ascii="Verdana" w:hAnsi="Verdana"/>
            <w:bCs/>
            <w:sz w:val="20"/>
            <w:szCs w:val="20"/>
          </w:rPr>
          <w:t>Sekretariat.ezn@wroclawskaedukacja.pl</w:t>
        </w:r>
      </w:hyperlink>
    </w:p>
    <w:p w14:paraId="599230E8" w14:textId="77777777" w:rsidR="007C7CE2" w:rsidRPr="00143440" w:rsidRDefault="00615A65" w:rsidP="00615A65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Osobą uprawnioną do kontaktu z W</w:t>
      </w:r>
      <w:r w:rsidR="007C7CE2" w:rsidRPr="00143440">
        <w:rPr>
          <w:rFonts w:ascii="Verdana" w:hAnsi="Verdana"/>
          <w:sz w:val="20"/>
          <w:szCs w:val="20"/>
        </w:rPr>
        <w:t>ykonawcą:</w:t>
      </w:r>
      <w:r>
        <w:rPr>
          <w:rFonts w:ascii="Verdana" w:hAnsi="Verdana"/>
          <w:sz w:val="20"/>
          <w:szCs w:val="20"/>
        </w:rPr>
        <w:t xml:space="preserve"> jest Agnieszka Niedziela, </w:t>
      </w:r>
      <w:hyperlink r:id="rId9" w:history="1">
        <w:r w:rsidR="00E01E26" w:rsidRPr="009E7FA2">
          <w:rPr>
            <w:rStyle w:val="Hipercze"/>
            <w:rFonts w:ascii="Verdana" w:hAnsi="Verdana"/>
            <w:bCs/>
            <w:sz w:val="20"/>
            <w:szCs w:val="20"/>
          </w:rPr>
          <w:t>aniedziela@ezn.edu.pl</w:t>
        </w:r>
      </w:hyperlink>
    </w:p>
    <w:p w14:paraId="586B1B15" w14:textId="77777777" w:rsidR="007C7CE2" w:rsidRPr="00143440" w:rsidRDefault="007C7CE2" w:rsidP="003113FF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contextualSpacing w:val="0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Zamawiający zastrzega sobie możliwość unieważnienia zapyta</w:t>
      </w:r>
      <w:r w:rsidR="00E01E26">
        <w:rPr>
          <w:rFonts w:ascii="Verdana" w:hAnsi="Verdana"/>
          <w:sz w:val="20"/>
          <w:szCs w:val="20"/>
        </w:rPr>
        <w:t>nia ofertowego na każdym etapie.</w:t>
      </w:r>
      <w:bookmarkEnd w:id="0"/>
    </w:p>
    <w:sectPr w:rsidR="007C7CE2" w:rsidRPr="00143440" w:rsidSect="0086010D">
      <w:headerReference w:type="default" r:id="rId10"/>
      <w:footerReference w:type="default" r:id="rId11"/>
      <w:type w:val="continuous"/>
      <w:pgSz w:w="11906" w:h="16838"/>
      <w:pgMar w:top="1817" w:right="1080" w:bottom="284" w:left="1080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CDF1" w14:textId="77777777" w:rsidR="00A922FB" w:rsidRDefault="00A922FB">
      <w:r>
        <w:separator/>
      </w:r>
    </w:p>
  </w:endnote>
  <w:endnote w:type="continuationSeparator" w:id="0">
    <w:p w14:paraId="2DA05BEF" w14:textId="77777777" w:rsidR="00A922FB" w:rsidRDefault="00A9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DA82" w14:textId="77777777" w:rsidR="0086010D" w:rsidRPr="0056243A" w:rsidRDefault="0086010D" w:rsidP="0056243A">
    <w:pPr>
      <w:pBdr>
        <w:top w:val="dotted" w:sz="4" w:space="1" w:color="auto"/>
      </w:pBdr>
      <w:tabs>
        <w:tab w:val="right" w:pos="-5954"/>
        <w:tab w:val="center" w:pos="-3828"/>
        <w:tab w:val="center" w:pos="-2552"/>
      </w:tabs>
      <w:spacing w:line="276" w:lineRule="auto"/>
      <w:jc w:val="both"/>
      <w:rPr>
        <w:rFonts w:ascii="Verdana" w:hAnsi="Verdana"/>
        <w:sz w:val="16"/>
        <w:szCs w:val="16"/>
      </w:rPr>
    </w:pPr>
  </w:p>
  <w:p w14:paraId="7A5E911A" w14:textId="77777777" w:rsidR="0086010D" w:rsidRDefault="0086010D" w:rsidP="0086010D">
    <w:pPr>
      <w:pStyle w:val="Stopka"/>
      <w:tabs>
        <w:tab w:val="center" w:pos="4873"/>
        <w:tab w:val="left" w:pos="8955"/>
      </w:tabs>
      <w:ind w:left="708"/>
      <w:rPr>
        <w:rFonts w:ascii="Calibri" w:eastAsia="Calibri" w:hAnsi="Calibri" w:cs="Calibri"/>
        <w:color w:val="000000"/>
        <w:sz w:val="16"/>
        <w:szCs w:val="16"/>
      </w:rPr>
    </w:pPr>
  </w:p>
  <w:p w14:paraId="18F19785" w14:textId="77777777" w:rsidR="0086010D" w:rsidRDefault="0086010D" w:rsidP="0086010D">
    <w:pPr>
      <w:pStyle w:val="Stopka"/>
      <w:tabs>
        <w:tab w:val="center" w:pos="4873"/>
        <w:tab w:val="left" w:pos="8955"/>
      </w:tabs>
      <w:ind w:left="708"/>
      <w:rPr>
        <w:rFonts w:ascii="Calibri" w:eastAsia="Calibri" w:hAnsi="Calibri" w:cs="Calibri"/>
        <w:color w:val="000000"/>
        <w:sz w:val="16"/>
        <w:szCs w:val="16"/>
      </w:rPr>
    </w:pPr>
    <w:r>
      <w:rPr>
        <w:noProof/>
      </w:rPr>
      <w:drawing>
        <wp:inline distT="0" distB="0" distL="0" distR="0" wp14:anchorId="095A6E64" wp14:editId="6D49A73A">
          <wp:extent cx="2422800" cy="432000"/>
          <wp:effectExtent l="0" t="0" r="0" b="6350"/>
          <wp:docPr id="4" name="Obraz 4" descr="C:\Users\dwilinska2609\AppData\Local\Microsoft\Windows\Temporary Internet Files\Content.Word\PL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linska2609\AppData\Local\Microsoft\Windows\Temporary Internet Files\Content.Word\PL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E9393" w14:textId="77777777" w:rsidR="00B46EA6" w:rsidRPr="00515796" w:rsidRDefault="0086010D" w:rsidP="0086010D">
    <w:pPr>
      <w:pStyle w:val="Stopka"/>
      <w:tabs>
        <w:tab w:val="center" w:pos="4873"/>
        <w:tab w:val="left" w:pos="8955"/>
      </w:tabs>
      <w:jc w:val="right"/>
      <w:rPr>
        <w:rFonts w:ascii="Verdana" w:hAnsi="Verdana"/>
        <w:color w:val="FFFFFF" w:themeColor="background1"/>
        <w:sz w:val="16"/>
        <w:szCs w:val="16"/>
      </w:rPr>
    </w:pPr>
    <w:r w:rsidRPr="00515796">
      <w:rPr>
        <w:rFonts w:ascii="Calibri" w:eastAsia="Calibri" w:hAnsi="Calibri" w:cs="Calibri"/>
        <w:color w:val="FFFFFF" w:themeColor="background1"/>
        <w:sz w:val="16"/>
        <w:szCs w:val="16"/>
      </w:rPr>
      <w:t xml:space="preserve">Strona </w:t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fldChar w:fldCharType="begin"/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instrText xml:space="preserve"> PAGE   \* MERGEFORMAT </w:instrText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fldChar w:fldCharType="separate"/>
    </w:r>
    <w:r w:rsidR="00615A65" w:rsidRPr="00615A65">
      <w:rPr>
        <w:rFonts w:ascii="Calibri" w:eastAsia="Calibri" w:hAnsi="Calibri" w:cs="Calibri"/>
        <w:b/>
        <w:noProof/>
        <w:color w:val="FFFFFF" w:themeColor="background1"/>
        <w:sz w:val="16"/>
        <w:szCs w:val="16"/>
      </w:rPr>
      <w:t>1</w:t>
    </w:r>
    <w:r w:rsidRPr="00515796">
      <w:rPr>
        <w:rFonts w:ascii="Calibri" w:eastAsia="Calibri" w:hAnsi="Calibri" w:cs="Calibri"/>
        <w:b/>
        <w:color w:val="FFFFFF" w:themeColor="background1"/>
        <w:sz w:val="16"/>
        <w:szCs w:val="16"/>
      </w:rPr>
      <w:fldChar w:fldCharType="end"/>
    </w:r>
    <w:r w:rsidRPr="00515796">
      <w:rPr>
        <w:rFonts w:ascii="Calibri" w:eastAsia="Calibri" w:hAnsi="Calibri" w:cs="Calibri"/>
        <w:color w:val="FFFFFF" w:themeColor="background1"/>
        <w:sz w:val="16"/>
        <w:szCs w:val="16"/>
      </w:rPr>
      <w:t xml:space="preserve"> z </w:t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fldChar w:fldCharType="begin"/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instrText xml:space="preserve"> NUMPAGES   \* MERGEFORMAT </w:instrText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fldChar w:fldCharType="separate"/>
    </w:r>
    <w:r w:rsidR="00615A65" w:rsidRPr="00615A65">
      <w:rPr>
        <w:rFonts w:ascii="Calibri" w:eastAsia="Calibri" w:hAnsi="Calibri" w:cs="Calibri"/>
        <w:b/>
        <w:noProof/>
        <w:color w:val="FFFFFF" w:themeColor="background1"/>
        <w:sz w:val="16"/>
        <w:szCs w:val="16"/>
      </w:rPr>
      <w:t>1</w:t>
    </w:r>
    <w:r w:rsidRPr="00515796">
      <w:rPr>
        <w:rFonts w:ascii="Calibri" w:eastAsia="Calibri" w:hAnsi="Calibri" w:cs="Calibri"/>
        <w:b/>
        <w:noProof/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DFE9" w14:textId="77777777" w:rsidR="00A922FB" w:rsidRDefault="00A922FB">
      <w:r>
        <w:separator/>
      </w:r>
    </w:p>
  </w:footnote>
  <w:footnote w:type="continuationSeparator" w:id="0">
    <w:p w14:paraId="354D6818" w14:textId="77777777" w:rsidR="00A922FB" w:rsidRDefault="00A9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D2B6" w14:textId="0255FDFF" w:rsidR="0086010D" w:rsidRPr="002C0B6C" w:rsidRDefault="0086010D" w:rsidP="00515796">
    <w:pPr>
      <w:tabs>
        <w:tab w:val="right" w:pos="-5954"/>
        <w:tab w:val="center" w:pos="-3828"/>
        <w:tab w:val="center" w:pos="-2552"/>
      </w:tabs>
      <w:spacing w:line="276" w:lineRule="auto"/>
      <w:ind w:left="4962"/>
      <w:jc w:val="both"/>
      <w:rPr>
        <w:rFonts w:ascii="Verdana" w:eastAsia="Calibri" w:hAnsi="Verdana" w:cs="Calibri"/>
        <w:sz w:val="20"/>
        <w:szCs w:val="20"/>
      </w:rPr>
    </w:pPr>
    <w:r w:rsidRPr="00515796">
      <w:rPr>
        <w:rFonts w:ascii="Verdana" w:eastAsia="Calibri" w:hAnsi="Verdana" w:cs="Calibri"/>
        <w:noProof/>
        <w:color w:val="000000"/>
        <w:sz w:val="16"/>
        <w:szCs w:val="16"/>
      </w:rPr>
      <w:drawing>
        <wp:anchor distT="0" distB="0" distL="114300" distR="114300" simplePos="0" relativeHeight="251658752" behindDoc="1" locked="0" layoutInCell="1" allowOverlap="1" wp14:anchorId="16248149" wp14:editId="11807D7A">
          <wp:simplePos x="0" y="0"/>
          <wp:positionH relativeFrom="column">
            <wp:posOffset>464531</wp:posOffset>
          </wp:positionH>
          <wp:positionV relativeFrom="paragraph">
            <wp:posOffset>-31750</wp:posOffset>
          </wp:positionV>
          <wp:extent cx="1256030" cy="431800"/>
          <wp:effectExtent l="0" t="0" r="1270" b="6350"/>
          <wp:wrapNone/>
          <wp:docPr id="25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25603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796">
      <w:rPr>
        <w:rFonts w:ascii="Verdana" w:eastAsia="Calibri" w:hAnsi="Verdana" w:cs="Calibri"/>
        <w:color w:val="000000"/>
        <w:sz w:val="16"/>
        <w:szCs w:val="16"/>
      </w:rPr>
      <w:t>Europejskie praktyki zawodowe dla uczniów EZN</w:t>
    </w:r>
    <w:r w:rsidRPr="00515796">
      <w:rPr>
        <w:rFonts w:ascii="Verdana" w:eastAsia="Calibri" w:hAnsi="Verdana" w:cs="Calibri"/>
        <w:sz w:val="16"/>
        <w:szCs w:val="16"/>
      </w:rPr>
      <w:t xml:space="preserve"> V</w:t>
    </w:r>
    <w:r w:rsidR="00515796" w:rsidRPr="00515796">
      <w:rPr>
        <w:rFonts w:ascii="Verdana" w:eastAsia="Calibri" w:hAnsi="Verdana" w:cs="Calibri"/>
        <w:sz w:val="16"/>
        <w:szCs w:val="16"/>
      </w:rPr>
      <w:br/>
    </w:r>
    <w:r w:rsidR="002C0B6C" w:rsidRPr="002C0B6C">
      <w:rPr>
        <w:rFonts w:ascii="Verdana" w:eastAsia="Calibri" w:hAnsi="Verdana" w:cs="Calibri"/>
        <w:sz w:val="20"/>
        <w:szCs w:val="20"/>
      </w:rPr>
      <w:t>2022-1-PL01-KA121-VET-000062842</w:t>
    </w:r>
  </w:p>
  <w:p w14:paraId="1FB03C8D" w14:textId="77777777" w:rsidR="0056243A" w:rsidRDefault="0056243A" w:rsidP="00BA6D86">
    <w:pPr>
      <w:pBdr>
        <w:bottom w:val="dotted" w:sz="4" w:space="1" w:color="auto"/>
      </w:pBdr>
      <w:tabs>
        <w:tab w:val="right" w:pos="-5954"/>
        <w:tab w:val="center" w:pos="-3828"/>
        <w:tab w:val="center" w:pos="-2552"/>
      </w:tabs>
      <w:jc w:val="both"/>
      <w:rPr>
        <w:rFonts w:ascii="Verdana" w:hAnsi="Verdana"/>
        <w:sz w:val="16"/>
        <w:szCs w:val="16"/>
      </w:rPr>
    </w:pPr>
  </w:p>
  <w:p w14:paraId="470FBC0C" w14:textId="77777777" w:rsidR="00BA6D86" w:rsidRPr="0086010D" w:rsidRDefault="00BA6D86" w:rsidP="00BA6D86">
    <w:pPr>
      <w:tabs>
        <w:tab w:val="right" w:pos="-5954"/>
        <w:tab w:val="center" w:pos="-3828"/>
        <w:tab w:val="center" w:pos="-2552"/>
      </w:tabs>
      <w:jc w:val="both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4692_"/>
      </v:shape>
    </w:pict>
  </w:numPicBullet>
  <w:abstractNum w:abstractNumId="0" w15:restartNumberingAfterBreak="0">
    <w:nsid w:val="FFFFFF88"/>
    <w:multiLevelType w:val="singleLevel"/>
    <w:tmpl w:val="E67232D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hybridMultilevel"/>
    <w:tmpl w:val="56427FB2"/>
    <w:lvl w:ilvl="0" w:tplc="757EC27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FC509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6021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C0BA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294A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689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03D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A7B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1C57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7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7A3AD6"/>
    <w:multiLevelType w:val="hybridMultilevel"/>
    <w:tmpl w:val="2214ACB4"/>
    <w:lvl w:ilvl="0" w:tplc="B21E9808">
      <w:start w:val="1"/>
      <w:numFmt w:val="bullet"/>
      <w:lvlText w:val="-"/>
      <w:lvlJc w:val="left"/>
      <w:pPr>
        <w:tabs>
          <w:tab w:val="num" w:pos="-708"/>
        </w:tabs>
        <w:ind w:left="-7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07F86571"/>
    <w:multiLevelType w:val="hybridMultilevel"/>
    <w:tmpl w:val="D1C04622"/>
    <w:lvl w:ilvl="0" w:tplc="FFFFFFFF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0CED0E42"/>
    <w:multiLevelType w:val="hybridMultilevel"/>
    <w:tmpl w:val="70DC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82223"/>
    <w:multiLevelType w:val="hybridMultilevel"/>
    <w:tmpl w:val="916681A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3B2408A"/>
    <w:multiLevelType w:val="hybridMultilevel"/>
    <w:tmpl w:val="722A26F4"/>
    <w:lvl w:ilvl="0" w:tplc="84E0F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E170F"/>
    <w:multiLevelType w:val="hybridMultilevel"/>
    <w:tmpl w:val="BDAAB7C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7FD73AA"/>
    <w:multiLevelType w:val="hybridMultilevel"/>
    <w:tmpl w:val="FDAAE4E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CDD1454"/>
    <w:multiLevelType w:val="hybridMultilevel"/>
    <w:tmpl w:val="30769E3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D144F59"/>
    <w:multiLevelType w:val="hybridMultilevel"/>
    <w:tmpl w:val="D35850F4"/>
    <w:lvl w:ilvl="0" w:tplc="CBB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857F6"/>
    <w:multiLevelType w:val="multilevel"/>
    <w:tmpl w:val="8480C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A954F7E"/>
    <w:multiLevelType w:val="multilevel"/>
    <w:tmpl w:val="76646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D527180"/>
    <w:multiLevelType w:val="hybridMultilevel"/>
    <w:tmpl w:val="CDBE7E70"/>
    <w:lvl w:ilvl="0" w:tplc="876E2D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DA269D5"/>
    <w:multiLevelType w:val="hybridMultilevel"/>
    <w:tmpl w:val="B9C682D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F9E1002"/>
    <w:multiLevelType w:val="hybridMultilevel"/>
    <w:tmpl w:val="821E496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46966C3"/>
    <w:multiLevelType w:val="hybridMultilevel"/>
    <w:tmpl w:val="0CECFE8A"/>
    <w:lvl w:ilvl="0" w:tplc="BC24628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D5978"/>
    <w:multiLevelType w:val="hybridMultilevel"/>
    <w:tmpl w:val="21ECBE50"/>
    <w:lvl w:ilvl="0" w:tplc="181AFAC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A30D5"/>
    <w:multiLevelType w:val="multilevel"/>
    <w:tmpl w:val="3A0E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FDA2434"/>
    <w:multiLevelType w:val="hybridMultilevel"/>
    <w:tmpl w:val="53B607D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02E4CB6"/>
    <w:multiLevelType w:val="multilevel"/>
    <w:tmpl w:val="FCF85C58"/>
    <w:lvl w:ilvl="0">
      <w:start w:val="1"/>
      <w:numFmt w:val="bullet"/>
      <w:pStyle w:val="wylicze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7" w15:restartNumberingAfterBreak="0">
    <w:nsid w:val="507552F1"/>
    <w:multiLevelType w:val="hybridMultilevel"/>
    <w:tmpl w:val="69BC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6225"/>
    <w:multiLevelType w:val="hybridMultilevel"/>
    <w:tmpl w:val="BC664734"/>
    <w:lvl w:ilvl="0" w:tplc="B21E9808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522051E5"/>
    <w:multiLevelType w:val="hybridMultilevel"/>
    <w:tmpl w:val="B5A61A3C"/>
    <w:lvl w:ilvl="0" w:tplc="63B6AB4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3807F2"/>
    <w:multiLevelType w:val="hybridMultilevel"/>
    <w:tmpl w:val="D1C04622"/>
    <w:lvl w:ilvl="0" w:tplc="425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B07C0"/>
    <w:multiLevelType w:val="multilevel"/>
    <w:tmpl w:val="B31CA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3C83F47"/>
    <w:multiLevelType w:val="hybridMultilevel"/>
    <w:tmpl w:val="9950143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 w15:restartNumberingAfterBreak="0">
    <w:nsid w:val="6A3824A2"/>
    <w:multiLevelType w:val="hybridMultilevel"/>
    <w:tmpl w:val="212281E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C6768A1"/>
    <w:multiLevelType w:val="hybridMultilevel"/>
    <w:tmpl w:val="5DE21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29C2"/>
    <w:multiLevelType w:val="hybridMultilevel"/>
    <w:tmpl w:val="59F230C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11B7156"/>
    <w:multiLevelType w:val="hybridMultilevel"/>
    <w:tmpl w:val="936C3CB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1EE0D66"/>
    <w:multiLevelType w:val="hybridMultilevel"/>
    <w:tmpl w:val="60E249A4"/>
    <w:lvl w:ilvl="0" w:tplc="8FAEACA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72C4A"/>
    <w:multiLevelType w:val="hybridMultilevel"/>
    <w:tmpl w:val="AE8E2B4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8603DD7"/>
    <w:multiLevelType w:val="hybridMultilevel"/>
    <w:tmpl w:val="C944ACA8"/>
    <w:lvl w:ilvl="0" w:tplc="19C4E830">
      <w:start w:val="1"/>
      <w:numFmt w:val="bullet"/>
      <w:lvlText w:val=""/>
      <w:lvlJc w:val="left"/>
      <w:pPr>
        <w:ind w:left="862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F984411"/>
    <w:multiLevelType w:val="multilevel"/>
    <w:tmpl w:val="BB96F4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18"/>
  </w:num>
  <w:num w:numId="4">
    <w:abstractNumId w:val="24"/>
  </w:num>
  <w:num w:numId="5">
    <w:abstractNumId w:val="26"/>
  </w:num>
  <w:num w:numId="6">
    <w:abstractNumId w:val="40"/>
  </w:num>
  <w:num w:numId="7">
    <w:abstractNumId w:val="12"/>
  </w:num>
  <w:num w:numId="8">
    <w:abstractNumId w:val="21"/>
  </w:num>
  <w:num w:numId="9">
    <w:abstractNumId w:val="36"/>
  </w:num>
  <w:num w:numId="10">
    <w:abstractNumId w:val="35"/>
  </w:num>
  <w:num w:numId="11">
    <w:abstractNumId w:val="25"/>
  </w:num>
  <w:num w:numId="12">
    <w:abstractNumId w:val="11"/>
  </w:num>
  <w:num w:numId="13">
    <w:abstractNumId w:val="13"/>
  </w:num>
  <w:num w:numId="14">
    <w:abstractNumId w:val="14"/>
  </w:num>
  <w:num w:numId="15">
    <w:abstractNumId w:val="33"/>
  </w:num>
  <w:num w:numId="16">
    <w:abstractNumId w:val="38"/>
  </w:num>
  <w:num w:numId="17">
    <w:abstractNumId w:val="15"/>
  </w:num>
  <w:num w:numId="18">
    <w:abstractNumId w:val="17"/>
  </w:num>
  <w:num w:numId="19">
    <w:abstractNumId w:val="20"/>
  </w:num>
  <w:num w:numId="20">
    <w:abstractNumId w:val="29"/>
  </w:num>
  <w:num w:numId="21">
    <w:abstractNumId w:val="10"/>
  </w:num>
  <w:num w:numId="22">
    <w:abstractNumId w:val="4"/>
  </w:num>
  <w:num w:numId="23">
    <w:abstractNumId w:val="7"/>
  </w:num>
  <w:num w:numId="24">
    <w:abstractNumId w:val="34"/>
  </w:num>
  <w:num w:numId="25">
    <w:abstractNumId w:val="27"/>
  </w:num>
  <w:num w:numId="26">
    <w:abstractNumId w:val="23"/>
  </w:num>
  <w:num w:numId="27">
    <w:abstractNumId w:val="37"/>
  </w:num>
  <w:num w:numId="28">
    <w:abstractNumId w:val="8"/>
  </w:num>
  <w:num w:numId="29">
    <w:abstractNumId w:val="22"/>
  </w:num>
  <w:num w:numId="30">
    <w:abstractNumId w:val="39"/>
  </w:num>
  <w:num w:numId="31">
    <w:abstractNumId w:val="3"/>
  </w:num>
  <w:num w:numId="32">
    <w:abstractNumId w:val="30"/>
  </w:num>
  <w:num w:numId="33">
    <w:abstractNumId w:val="19"/>
  </w:num>
  <w:num w:numId="34">
    <w:abstractNumId w:val="9"/>
  </w:num>
  <w:num w:numId="35">
    <w:abstractNumId w:val="16"/>
  </w:num>
  <w:num w:numId="36">
    <w:abstractNumId w:val="28"/>
  </w:num>
  <w:num w:numId="3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8C"/>
    <w:rsid w:val="0000368D"/>
    <w:rsid w:val="0000593E"/>
    <w:rsid w:val="00017FA4"/>
    <w:rsid w:val="00026B46"/>
    <w:rsid w:val="00040678"/>
    <w:rsid w:val="00042F08"/>
    <w:rsid w:val="0004445E"/>
    <w:rsid w:val="00062851"/>
    <w:rsid w:val="000630AB"/>
    <w:rsid w:val="00063A4D"/>
    <w:rsid w:val="000672E5"/>
    <w:rsid w:val="00073BCE"/>
    <w:rsid w:val="00090DEC"/>
    <w:rsid w:val="00097060"/>
    <w:rsid w:val="000B1065"/>
    <w:rsid w:val="000C56EB"/>
    <w:rsid w:val="000D4644"/>
    <w:rsid w:val="000D48DC"/>
    <w:rsid w:val="000E0B95"/>
    <w:rsid w:val="000E2820"/>
    <w:rsid w:val="000E6952"/>
    <w:rsid w:val="00106AFF"/>
    <w:rsid w:val="001166D1"/>
    <w:rsid w:val="00131E37"/>
    <w:rsid w:val="00143440"/>
    <w:rsid w:val="001652F3"/>
    <w:rsid w:val="00166A38"/>
    <w:rsid w:val="001675EB"/>
    <w:rsid w:val="001731F1"/>
    <w:rsid w:val="001824C4"/>
    <w:rsid w:val="00183899"/>
    <w:rsid w:val="00184C62"/>
    <w:rsid w:val="0018732F"/>
    <w:rsid w:val="001D213A"/>
    <w:rsid w:val="001D25A8"/>
    <w:rsid w:val="001D38F8"/>
    <w:rsid w:val="001F6B93"/>
    <w:rsid w:val="00211B75"/>
    <w:rsid w:val="00217236"/>
    <w:rsid w:val="002331AC"/>
    <w:rsid w:val="00236469"/>
    <w:rsid w:val="00247C32"/>
    <w:rsid w:val="00274730"/>
    <w:rsid w:val="00291100"/>
    <w:rsid w:val="002924CC"/>
    <w:rsid w:val="00296356"/>
    <w:rsid w:val="002A2409"/>
    <w:rsid w:val="002B2EAA"/>
    <w:rsid w:val="002B673B"/>
    <w:rsid w:val="002C0B6C"/>
    <w:rsid w:val="003003E4"/>
    <w:rsid w:val="003113FF"/>
    <w:rsid w:val="00323677"/>
    <w:rsid w:val="00341CDB"/>
    <w:rsid w:val="00346F94"/>
    <w:rsid w:val="00350B29"/>
    <w:rsid w:val="0035620F"/>
    <w:rsid w:val="00364541"/>
    <w:rsid w:val="00367DA9"/>
    <w:rsid w:val="003A0E70"/>
    <w:rsid w:val="003A105C"/>
    <w:rsid w:val="003B5ECB"/>
    <w:rsid w:val="003C3A3C"/>
    <w:rsid w:val="00413573"/>
    <w:rsid w:val="0041583E"/>
    <w:rsid w:val="00435192"/>
    <w:rsid w:val="004439C2"/>
    <w:rsid w:val="00452ED0"/>
    <w:rsid w:val="004569B7"/>
    <w:rsid w:val="00462B08"/>
    <w:rsid w:val="00472111"/>
    <w:rsid w:val="0047517A"/>
    <w:rsid w:val="00477607"/>
    <w:rsid w:val="00484A2E"/>
    <w:rsid w:val="00495597"/>
    <w:rsid w:val="004A100C"/>
    <w:rsid w:val="004A1A4D"/>
    <w:rsid w:val="004A3449"/>
    <w:rsid w:val="004A3A64"/>
    <w:rsid w:val="004A5A18"/>
    <w:rsid w:val="004A6785"/>
    <w:rsid w:val="004C1E06"/>
    <w:rsid w:val="004C2684"/>
    <w:rsid w:val="004C6CB4"/>
    <w:rsid w:val="004D0340"/>
    <w:rsid w:val="004D2C56"/>
    <w:rsid w:val="004E3D41"/>
    <w:rsid w:val="004F04A3"/>
    <w:rsid w:val="004F50DF"/>
    <w:rsid w:val="00503D29"/>
    <w:rsid w:val="0051112C"/>
    <w:rsid w:val="00514E39"/>
    <w:rsid w:val="00515796"/>
    <w:rsid w:val="00524D7E"/>
    <w:rsid w:val="00533262"/>
    <w:rsid w:val="00540011"/>
    <w:rsid w:val="00550F52"/>
    <w:rsid w:val="00555D8F"/>
    <w:rsid w:val="0055639E"/>
    <w:rsid w:val="0056243A"/>
    <w:rsid w:val="00563A69"/>
    <w:rsid w:val="00570C6A"/>
    <w:rsid w:val="00581454"/>
    <w:rsid w:val="0059463F"/>
    <w:rsid w:val="005A1F83"/>
    <w:rsid w:val="005F586D"/>
    <w:rsid w:val="0061443A"/>
    <w:rsid w:val="00614579"/>
    <w:rsid w:val="00615A65"/>
    <w:rsid w:val="00615E0A"/>
    <w:rsid w:val="006400EE"/>
    <w:rsid w:val="006511F6"/>
    <w:rsid w:val="00655B39"/>
    <w:rsid w:val="006710FC"/>
    <w:rsid w:val="00674D55"/>
    <w:rsid w:val="006775E9"/>
    <w:rsid w:val="006964BA"/>
    <w:rsid w:val="006A3F92"/>
    <w:rsid w:val="006A577B"/>
    <w:rsid w:val="006A755C"/>
    <w:rsid w:val="006C04C6"/>
    <w:rsid w:val="006C6373"/>
    <w:rsid w:val="006D04D5"/>
    <w:rsid w:val="006D4F2E"/>
    <w:rsid w:val="006D50EC"/>
    <w:rsid w:val="006E2210"/>
    <w:rsid w:val="006F000F"/>
    <w:rsid w:val="006F00D7"/>
    <w:rsid w:val="006F4BE1"/>
    <w:rsid w:val="00702EF1"/>
    <w:rsid w:val="00713F1E"/>
    <w:rsid w:val="007232DD"/>
    <w:rsid w:val="00725510"/>
    <w:rsid w:val="00727057"/>
    <w:rsid w:val="00734465"/>
    <w:rsid w:val="00735C9E"/>
    <w:rsid w:val="00741813"/>
    <w:rsid w:val="0074528C"/>
    <w:rsid w:val="00764F76"/>
    <w:rsid w:val="00782408"/>
    <w:rsid w:val="00784971"/>
    <w:rsid w:val="00787140"/>
    <w:rsid w:val="00790645"/>
    <w:rsid w:val="007A3C7F"/>
    <w:rsid w:val="007B45EE"/>
    <w:rsid w:val="007B4E27"/>
    <w:rsid w:val="007C7968"/>
    <w:rsid w:val="007C7CE2"/>
    <w:rsid w:val="007D18A7"/>
    <w:rsid w:val="007D7E68"/>
    <w:rsid w:val="007E0FD7"/>
    <w:rsid w:val="007E1EB4"/>
    <w:rsid w:val="00802B86"/>
    <w:rsid w:val="00813181"/>
    <w:rsid w:val="008233A5"/>
    <w:rsid w:val="008270D8"/>
    <w:rsid w:val="0083393B"/>
    <w:rsid w:val="0084187F"/>
    <w:rsid w:val="0086010D"/>
    <w:rsid w:val="0087418C"/>
    <w:rsid w:val="00877148"/>
    <w:rsid w:val="0089588E"/>
    <w:rsid w:val="008A4EDF"/>
    <w:rsid w:val="008B2C35"/>
    <w:rsid w:val="008B2FC4"/>
    <w:rsid w:val="008B532F"/>
    <w:rsid w:val="008D34C4"/>
    <w:rsid w:val="008D60AE"/>
    <w:rsid w:val="008E2CFA"/>
    <w:rsid w:val="008F36FC"/>
    <w:rsid w:val="009515C7"/>
    <w:rsid w:val="00951D4D"/>
    <w:rsid w:val="00954F29"/>
    <w:rsid w:val="009550E7"/>
    <w:rsid w:val="0096047B"/>
    <w:rsid w:val="00994333"/>
    <w:rsid w:val="009A2999"/>
    <w:rsid w:val="009B2088"/>
    <w:rsid w:val="009B2232"/>
    <w:rsid w:val="009B5A3A"/>
    <w:rsid w:val="009C50E1"/>
    <w:rsid w:val="009D3BF9"/>
    <w:rsid w:val="009D4FD0"/>
    <w:rsid w:val="00A00832"/>
    <w:rsid w:val="00A0088D"/>
    <w:rsid w:val="00A12238"/>
    <w:rsid w:val="00A23296"/>
    <w:rsid w:val="00A33F61"/>
    <w:rsid w:val="00A54CC3"/>
    <w:rsid w:val="00A60646"/>
    <w:rsid w:val="00A60FAC"/>
    <w:rsid w:val="00A63D66"/>
    <w:rsid w:val="00A702FA"/>
    <w:rsid w:val="00A87D07"/>
    <w:rsid w:val="00A9088A"/>
    <w:rsid w:val="00A922FB"/>
    <w:rsid w:val="00A95FBD"/>
    <w:rsid w:val="00AA4DB1"/>
    <w:rsid w:val="00AA7167"/>
    <w:rsid w:val="00AB531B"/>
    <w:rsid w:val="00AC0BA2"/>
    <w:rsid w:val="00AC48F7"/>
    <w:rsid w:val="00AE0485"/>
    <w:rsid w:val="00AE17F4"/>
    <w:rsid w:val="00B05A30"/>
    <w:rsid w:val="00B0629E"/>
    <w:rsid w:val="00B15344"/>
    <w:rsid w:val="00B22705"/>
    <w:rsid w:val="00B25A12"/>
    <w:rsid w:val="00B27777"/>
    <w:rsid w:val="00B341E9"/>
    <w:rsid w:val="00B46EA6"/>
    <w:rsid w:val="00B518D7"/>
    <w:rsid w:val="00B751E3"/>
    <w:rsid w:val="00B97819"/>
    <w:rsid w:val="00BA6D86"/>
    <w:rsid w:val="00BE31F3"/>
    <w:rsid w:val="00C03937"/>
    <w:rsid w:val="00C0510B"/>
    <w:rsid w:val="00C14153"/>
    <w:rsid w:val="00C26E2F"/>
    <w:rsid w:val="00C272D3"/>
    <w:rsid w:val="00C4067E"/>
    <w:rsid w:val="00C44655"/>
    <w:rsid w:val="00C57B3B"/>
    <w:rsid w:val="00C6283B"/>
    <w:rsid w:val="00C660A1"/>
    <w:rsid w:val="00C6621A"/>
    <w:rsid w:val="00C66D1D"/>
    <w:rsid w:val="00C721ED"/>
    <w:rsid w:val="00C769DA"/>
    <w:rsid w:val="00C804B5"/>
    <w:rsid w:val="00C85E59"/>
    <w:rsid w:val="00C903FD"/>
    <w:rsid w:val="00C954B1"/>
    <w:rsid w:val="00CA7052"/>
    <w:rsid w:val="00CB444D"/>
    <w:rsid w:val="00CB5BA0"/>
    <w:rsid w:val="00CC0A2A"/>
    <w:rsid w:val="00CD13A0"/>
    <w:rsid w:val="00CD4CBA"/>
    <w:rsid w:val="00CE451C"/>
    <w:rsid w:val="00CE711C"/>
    <w:rsid w:val="00D03F56"/>
    <w:rsid w:val="00D073AD"/>
    <w:rsid w:val="00D07BF8"/>
    <w:rsid w:val="00D23067"/>
    <w:rsid w:val="00D269D1"/>
    <w:rsid w:val="00D465CA"/>
    <w:rsid w:val="00D54D98"/>
    <w:rsid w:val="00D61ABF"/>
    <w:rsid w:val="00D6571C"/>
    <w:rsid w:val="00D678B6"/>
    <w:rsid w:val="00D67AB6"/>
    <w:rsid w:val="00D73BF5"/>
    <w:rsid w:val="00D93AE3"/>
    <w:rsid w:val="00DB339C"/>
    <w:rsid w:val="00DB3D55"/>
    <w:rsid w:val="00DB5E98"/>
    <w:rsid w:val="00DB6D2E"/>
    <w:rsid w:val="00DD0FE9"/>
    <w:rsid w:val="00DD1DA5"/>
    <w:rsid w:val="00DE3B08"/>
    <w:rsid w:val="00DF0F50"/>
    <w:rsid w:val="00E01899"/>
    <w:rsid w:val="00E01E26"/>
    <w:rsid w:val="00E07F3A"/>
    <w:rsid w:val="00E129D8"/>
    <w:rsid w:val="00E153AE"/>
    <w:rsid w:val="00E27F87"/>
    <w:rsid w:val="00E45FFF"/>
    <w:rsid w:val="00E56790"/>
    <w:rsid w:val="00E67B31"/>
    <w:rsid w:val="00E80623"/>
    <w:rsid w:val="00E9194B"/>
    <w:rsid w:val="00E91D84"/>
    <w:rsid w:val="00E9234E"/>
    <w:rsid w:val="00E92FE2"/>
    <w:rsid w:val="00EA79AB"/>
    <w:rsid w:val="00EB31AD"/>
    <w:rsid w:val="00EB4EA4"/>
    <w:rsid w:val="00EC1B22"/>
    <w:rsid w:val="00ED78AC"/>
    <w:rsid w:val="00EE7280"/>
    <w:rsid w:val="00EF2520"/>
    <w:rsid w:val="00F027F9"/>
    <w:rsid w:val="00F07CA4"/>
    <w:rsid w:val="00F13E77"/>
    <w:rsid w:val="00F22B89"/>
    <w:rsid w:val="00F35759"/>
    <w:rsid w:val="00F359BA"/>
    <w:rsid w:val="00F41392"/>
    <w:rsid w:val="00F461A0"/>
    <w:rsid w:val="00F55DF2"/>
    <w:rsid w:val="00F57FB2"/>
    <w:rsid w:val="00F84C77"/>
    <w:rsid w:val="00FA5634"/>
    <w:rsid w:val="00FA72E4"/>
    <w:rsid w:val="00FA7379"/>
    <w:rsid w:val="00FA75ED"/>
    <w:rsid w:val="00FB7054"/>
    <w:rsid w:val="00FC307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DFCAD9C"/>
  <w15:docId w15:val="{91249144-0D27-4AA7-BC9B-469EDDD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25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Tahoma" w:hAnsi="Tahoma" w:cs="Tahoma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-142"/>
      <w:jc w:val="center"/>
    </w:pPr>
    <w:rPr>
      <w:b/>
      <w:sz w:val="28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Tekstpodstawowyzwciciem21">
    <w:name w:val="Tekst podstawowy z wcięciem 21"/>
    <w:basedOn w:val="Normalny"/>
    <w:pPr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styleId="Tekstpodstawowywcity">
    <w:name w:val="Body Text Indent"/>
    <w:next w:val="Tekstpodstawowyzwciciem21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lang w:val="pl-PL" w:eastAsia="pl-PL" w:bidi="ar-SA"/>
    </w:rPr>
  </w:style>
  <w:style w:type="character" w:customStyle="1" w:styleId="Nagwek1Znak">
    <w:name w:val="Nagłówek 1 Znak"/>
    <w:rPr>
      <w:b/>
      <w:bCs/>
      <w:sz w:val="28"/>
      <w:szCs w:val="24"/>
      <w:lang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odstawowy">
    <w:name w:val="Body Text"/>
    <w:basedOn w:val="Normalny"/>
    <w:semiHidden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uiPriority w:val="99"/>
    <w:rPr>
      <w:lang w:eastAsia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4Znak">
    <w:name w:val="Nagłówek 4 Znak"/>
    <w:semiHidden/>
    <w:rPr>
      <w:rFonts w:ascii="Calibri" w:hAnsi="Calibri"/>
      <w:b/>
      <w:bCs/>
      <w:sz w:val="28"/>
      <w:szCs w:val="28"/>
    </w:rPr>
  </w:style>
  <w:style w:type="paragraph" w:styleId="Tekstpodstawowywcity2">
    <w:name w:val="Body Text Indent 2"/>
    <w:basedOn w:val="Normalny"/>
    <w:semiHidden/>
    <w:pPr>
      <w:ind w:left="-108"/>
      <w:jc w:val="both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9D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583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1583E"/>
    <w:rPr>
      <w:sz w:val="16"/>
      <w:szCs w:val="16"/>
    </w:rPr>
  </w:style>
  <w:style w:type="character" w:styleId="Pogrubienie">
    <w:name w:val="Strong"/>
    <w:uiPriority w:val="99"/>
    <w:qFormat/>
    <w:rsid w:val="0041583E"/>
    <w:rPr>
      <w:b/>
      <w:bCs/>
    </w:rPr>
  </w:style>
  <w:style w:type="paragraph" w:styleId="Akapitzlist">
    <w:name w:val="List Paragraph"/>
    <w:basedOn w:val="Normalny"/>
    <w:qFormat/>
    <w:rsid w:val="00415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">
    <w:name w:val="wyliczenie"/>
    <w:basedOn w:val="Normalny"/>
    <w:rsid w:val="0041583E"/>
    <w:pPr>
      <w:numPr>
        <w:numId w:val="5"/>
      </w:numPr>
      <w:tabs>
        <w:tab w:val="left" w:pos="-2340"/>
      </w:tabs>
      <w:suppressAutoHyphens/>
      <w:ind w:left="-1293"/>
      <w:jc w:val="both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41583E"/>
    <w:pPr>
      <w:ind w:left="708"/>
    </w:pPr>
  </w:style>
  <w:style w:type="paragraph" w:customStyle="1" w:styleId="FR2">
    <w:name w:val="FR2"/>
    <w:uiPriority w:val="99"/>
    <w:rsid w:val="0041583E"/>
    <w:pPr>
      <w:widowControl w:val="0"/>
      <w:suppressAutoHyphens/>
      <w:autoSpaceDE w:val="0"/>
      <w:spacing w:before="20"/>
    </w:pPr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semiHidden/>
    <w:rsid w:val="00A33F6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"/>
    <w:link w:val="Tekstprzypisudolnego"/>
    <w:semiHidden/>
    <w:rsid w:val="00EA79AB"/>
    <w:rPr>
      <w:lang w:val="pl-PL" w:eastAsia="ar-SA" w:bidi="ar-SA"/>
    </w:rPr>
  </w:style>
  <w:style w:type="paragraph" w:styleId="NormalnyWeb">
    <w:name w:val="Normal (Web)"/>
    <w:basedOn w:val="Normalny"/>
    <w:rsid w:val="00EA79A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C56EB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C56EB"/>
    <w:rPr>
      <w:rFonts w:eastAsia="SimSun" w:cs="Mangal"/>
      <w:kern w:val="1"/>
      <w:szCs w:val="18"/>
      <w:lang w:eastAsia="hi-IN" w:bidi="hi-IN"/>
    </w:rPr>
  </w:style>
  <w:style w:type="paragraph" w:styleId="Bezodstpw">
    <w:name w:val="No Spacing"/>
    <w:uiPriority w:val="1"/>
    <w:qFormat/>
    <w:rsid w:val="00C85E5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658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59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704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2138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ezn@wroclawskaedukac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edziela@ezn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3A24-AE9D-4521-81E9-6B20470B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Magdalena B.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Magdalena B.</dc:creator>
  <cp:lastModifiedBy>Agnieszka Niedziela</cp:lastModifiedBy>
  <cp:revision>3</cp:revision>
  <cp:lastPrinted>2022-05-31T07:47:00Z</cp:lastPrinted>
  <dcterms:created xsi:type="dcterms:W3CDTF">2023-02-23T13:10:00Z</dcterms:created>
  <dcterms:modified xsi:type="dcterms:W3CDTF">2023-02-23T13:15:00Z</dcterms:modified>
</cp:coreProperties>
</file>