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E7" w:rsidRPr="00D91169" w:rsidRDefault="00C20D46" w:rsidP="003108A9">
      <w:pPr>
        <w:spacing w:after="0"/>
        <w:jc w:val="center"/>
        <w:rPr>
          <w:b/>
          <w:sz w:val="28"/>
          <w:szCs w:val="28"/>
        </w:rPr>
      </w:pPr>
      <w:r w:rsidRPr="00D91169">
        <w:rPr>
          <w:b/>
          <w:sz w:val="28"/>
          <w:szCs w:val="28"/>
        </w:rPr>
        <w:t>Zarządzenie Dyrektora EZN nr 3</w:t>
      </w:r>
      <w:r w:rsidR="00936A5D" w:rsidRPr="00D91169">
        <w:rPr>
          <w:b/>
          <w:sz w:val="28"/>
          <w:szCs w:val="28"/>
        </w:rPr>
        <w:t>1</w:t>
      </w:r>
      <w:r w:rsidRPr="00D91169">
        <w:rPr>
          <w:b/>
          <w:sz w:val="28"/>
          <w:szCs w:val="28"/>
        </w:rPr>
        <w:t>/201</w:t>
      </w:r>
      <w:r w:rsidR="008046C8" w:rsidRPr="00D91169">
        <w:rPr>
          <w:b/>
          <w:sz w:val="28"/>
          <w:szCs w:val="28"/>
        </w:rPr>
        <w:t>8</w:t>
      </w:r>
      <w:r w:rsidRPr="00D91169">
        <w:rPr>
          <w:b/>
          <w:sz w:val="28"/>
          <w:szCs w:val="28"/>
        </w:rPr>
        <w:t>/201</w:t>
      </w:r>
      <w:r w:rsidR="008046C8" w:rsidRPr="00D91169">
        <w:rPr>
          <w:b/>
          <w:sz w:val="28"/>
          <w:szCs w:val="28"/>
        </w:rPr>
        <w:t>9</w:t>
      </w:r>
    </w:p>
    <w:p w:rsidR="00C20D46" w:rsidRPr="00D91169" w:rsidRDefault="008046C8" w:rsidP="00C20D46">
      <w:pPr>
        <w:spacing w:after="0"/>
        <w:jc w:val="center"/>
        <w:rPr>
          <w:b/>
          <w:sz w:val="28"/>
          <w:szCs w:val="28"/>
        </w:rPr>
      </w:pPr>
      <w:r w:rsidRPr="00D91169">
        <w:rPr>
          <w:b/>
          <w:sz w:val="28"/>
          <w:szCs w:val="28"/>
        </w:rPr>
        <w:t xml:space="preserve">z dnia </w:t>
      </w:r>
      <w:r w:rsidR="00936A5D" w:rsidRPr="00D91169">
        <w:rPr>
          <w:b/>
          <w:sz w:val="28"/>
          <w:szCs w:val="28"/>
        </w:rPr>
        <w:t>28</w:t>
      </w:r>
      <w:r w:rsidR="00C20D46" w:rsidRPr="00D91169">
        <w:rPr>
          <w:b/>
          <w:sz w:val="28"/>
          <w:szCs w:val="28"/>
        </w:rPr>
        <w:t xml:space="preserve"> czerwca 201</w:t>
      </w:r>
      <w:r w:rsidRPr="00D91169">
        <w:rPr>
          <w:b/>
          <w:sz w:val="28"/>
          <w:szCs w:val="28"/>
        </w:rPr>
        <w:t>9</w:t>
      </w:r>
      <w:r w:rsidR="00C20D46" w:rsidRPr="00D91169">
        <w:rPr>
          <w:b/>
          <w:sz w:val="28"/>
          <w:szCs w:val="28"/>
        </w:rPr>
        <w:t xml:space="preserve"> r.</w:t>
      </w:r>
    </w:p>
    <w:p w:rsidR="00936A5D" w:rsidRPr="00D91169" w:rsidRDefault="00C20D46" w:rsidP="00C20D46">
      <w:pPr>
        <w:spacing w:after="0"/>
        <w:jc w:val="center"/>
        <w:rPr>
          <w:b/>
          <w:sz w:val="28"/>
          <w:szCs w:val="28"/>
        </w:rPr>
      </w:pPr>
      <w:r w:rsidRPr="00D91169">
        <w:rPr>
          <w:b/>
          <w:sz w:val="28"/>
          <w:szCs w:val="28"/>
        </w:rPr>
        <w:t xml:space="preserve">w sprawie </w:t>
      </w:r>
      <w:r w:rsidR="00936A5D" w:rsidRPr="00D91169">
        <w:rPr>
          <w:b/>
          <w:sz w:val="28"/>
          <w:szCs w:val="28"/>
        </w:rPr>
        <w:t xml:space="preserve">plenarnych posiedzeń Rady Pedagogicznej EZN </w:t>
      </w:r>
    </w:p>
    <w:p w:rsidR="00C20D46" w:rsidRPr="00D91169" w:rsidRDefault="00936A5D" w:rsidP="00C20D46">
      <w:pPr>
        <w:spacing w:after="0"/>
        <w:jc w:val="center"/>
        <w:rPr>
          <w:b/>
          <w:sz w:val="28"/>
          <w:szCs w:val="28"/>
        </w:rPr>
      </w:pPr>
      <w:r w:rsidRPr="00D91169">
        <w:rPr>
          <w:b/>
          <w:sz w:val="28"/>
          <w:szCs w:val="28"/>
        </w:rPr>
        <w:t>oraz spotkań Zespołów Przedmiotowych i Zespołu Wychowawców</w:t>
      </w:r>
    </w:p>
    <w:p w:rsidR="00C20D46" w:rsidRDefault="00C20D46" w:rsidP="00C20D46">
      <w:pPr>
        <w:spacing w:after="0"/>
        <w:jc w:val="center"/>
        <w:rPr>
          <w:b/>
          <w:sz w:val="24"/>
          <w:szCs w:val="24"/>
        </w:rPr>
      </w:pPr>
    </w:p>
    <w:p w:rsidR="00C20D46" w:rsidRPr="00C80805" w:rsidRDefault="00C20D46" w:rsidP="00C20D46">
      <w:pPr>
        <w:spacing w:after="0"/>
        <w:jc w:val="both"/>
      </w:pPr>
    </w:p>
    <w:p w:rsidR="009A4972" w:rsidRPr="00D91169" w:rsidRDefault="00936A5D" w:rsidP="00D91169">
      <w:pPr>
        <w:jc w:val="both"/>
        <w:rPr>
          <w:sz w:val="24"/>
          <w:szCs w:val="24"/>
        </w:rPr>
      </w:pPr>
      <w:r w:rsidRPr="00D91169">
        <w:rPr>
          <w:sz w:val="24"/>
          <w:szCs w:val="24"/>
        </w:rPr>
        <w:t>Na podstawie terminarza czynności organizacyjnych w roku szkolnym 2018/2019, zarządzam, co następuje:</w:t>
      </w:r>
    </w:p>
    <w:p w:rsidR="009A4972" w:rsidRPr="00D91169" w:rsidRDefault="00936A5D" w:rsidP="00D91169">
      <w:pPr>
        <w:jc w:val="center"/>
        <w:rPr>
          <w:sz w:val="24"/>
          <w:szCs w:val="24"/>
        </w:rPr>
      </w:pPr>
      <w:r w:rsidRPr="00D91169">
        <w:rPr>
          <w:sz w:val="24"/>
          <w:szCs w:val="24"/>
        </w:rPr>
        <w:t>§1</w:t>
      </w:r>
    </w:p>
    <w:p w:rsidR="00936A5D" w:rsidRPr="00D91169" w:rsidRDefault="00936A5D" w:rsidP="00D91169">
      <w:pPr>
        <w:jc w:val="both"/>
        <w:rPr>
          <w:sz w:val="24"/>
          <w:szCs w:val="24"/>
        </w:rPr>
      </w:pPr>
      <w:r w:rsidRPr="00D91169">
        <w:rPr>
          <w:sz w:val="24"/>
          <w:szCs w:val="24"/>
        </w:rPr>
        <w:t xml:space="preserve">W dniach 28 – 30 </w:t>
      </w:r>
      <w:r w:rsidR="00D91169" w:rsidRPr="00D91169">
        <w:rPr>
          <w:sz w:val="24"/>
          <w:szCs w:val="24"/>
        </w:rPr>
        <w:t>sierpnia</w:t>
      </w:r>
      <w:r w:rsidRPr="00D91169">
        <w:rPr>
          <w:sz w:val="24"/>
          <w:szCs w:val="24"/>
        </w:rPr>
        <w:t xml:space="preserve"> 2019 r. odbędą się spotkania </w:t>
      </w:r>
      <w:r w:rsidR="00D91169">
        <w:rPr>
          <w:sz w:val="24"/>
          <w:szCs w:val="24"/>
        </w:rPr>
        <w:t>Rady P</w:t>
      </w:r>
      <w:r w:rsidRPr="00D91169">
        <w:rPr>
          <w:sz w:val="24"/>
          <w:szCs w:val="24"/>
        </w:rPr>
        <w:t xml:space="preserve">edagogicznej EZN </w:t>
      </w:r>
      <w:r w:rsidR="00D91169">
        <w:rPr>
          <w:sz w:val="24"/>
          <w:szCs w:val="24"/>
        </w:rPr>
        <w:br/>
      </w:r>
      <w:r w:rsidRPr="00D91169">
        <w:rPr>
          <w:sz w:val="24"/>
          <w:szCs w:val="24"/>
        </w:rPr>
        <w:t xml:space="preserve">oraz Zespołów Przedmiotowych i Zespołu </w:t>
      </w:r>
      <w:r w:rsidR="00D91169">
        <w:rPr>
          <w:sz w:val="24"/>
          <w:szCs w:val="24"/>
        </w:rPr>
        <w:t>W</w:t>
      </w:r>
      <w:r w:rsidR="00D91169" w:rsidRPr="00D91169">
        <w:rPr>
          <w:sz w:val="24"/>
          <w:szCs w:val="24"/>
        </w:rPr>
        <w:t>ychowawców</w:t>
      </w:r>
      <w:r w:rsidRPr="00D91169">
        <w:rPr>
          <w:sz w:val="24"/>
          <w:szCs w:val="24"/>
        </w:rPr>
        <w:t xml:space="preserve"> wg poniższego harmonogramu:</w:t>
      </w:r>
    </w:p>
    <w:p w:rsidR="00936A5D" w:rsidRPr="00D91169" w:rsidRDefault="00936A5D" w:rsidP="00D911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1169">
        <w:rPr>
          <w:sz w:val="24"/>
          <w:szCs w:val="24"/>
        </w:rPr>
        <w:t>28 sierpnia 2019 r. (środa), godz. 9.30 – 12.00 sala konferencyjna – plenarne posiedzenie RP EZN – podsumowanie pracy w roku szkolnym 2018/2019</w:t>
      </w:r>
      <w:r w:rsidR="00D91169">
        <w:rPr>
          <w:sz w:val="24"/>
          <w:szCs w:val="24"/>
        </w:rPr>
        <w:t>;</w:t>
      </w:r>
    </w:p>
    <w:p w:rsidR="00936A5D" w:rsidRPr="00D91169" w:rsidRDefault="00936A5D" w:rsidP="00D911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1169">
        <w:rPr>
          <w:sz w:val="24"/>
          <w:szCs w:val="24"/>
        </w:rPr>
        <w:t>29 sierpnia 2019 r. (czwartek), godz. 9.30 – 12.00 – spotkania Zespołów Przedmiotowych</w:t>
      </w:r>
      <w:r w:rsidR="00D91169">
        <w:rPr>
          <w:sz w:val="24"/>
          <w:szCs w:val="24"/>
        </w:rPr>
        <w:t>;</w:t>
      </w:r>
    </w:p>
    <w:p w:rsidR="00936A5D" w:rsidRPr="00D91169" w:rsidRDefault="00936A5D" w:rsidP="00D911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1169">
        <w:rPr>
          <w:sz w:val="24"/>
          <w:szCs w:val="24"/>
        </w:rPr>
        <w:t>30 sierpnia 2019 r. (piątek), godz. 9.00 – 11.30</w:t>
      </w:r>
      <w:r w:rsidR="00D91169">
        <w:rPr>
          <w:sz w:val="24"/>
          <w:szCs w:val="24"/>
        </w:rPr>
        <w:t>. sala konferencyjna</w:t>
      </w:r>
      <w:r w:rsidRPr="00D91169">
        <w:rPr>
          <w:sz w:val="24"/>
          <w:szCs w:val="24"/>
        </w:rPr>
        <w:t xml:space="preserve"> – plenarne posiedzenie Rady Pedagogicznej EZN – przygotowanie do nowego roku szkolnego 2019/2020</w:t>
      </w:r>
      <w:r w:rsidR="00D91169">
        <w:rPr>
          <w:sz w:val="24"/>
          <w:szCs w:val="24"/>
        </w:rPr>
        <w:t>;</w:t>
      </w:r>
    </w:p>
    <w:p w:rsidR="00936A5D" w:rsidRPr="00D91169" w:rsidRDefault="00936A5D" w:rsidP="00D911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1169">
        <w:rPr>
          <w:sz w:val="24"/>
          <w:szCs w:val="24"/>
        </w:rPr>
        <w:t>30 sierpnia 2019 r. (piątek)</w:t>
      </w:r>
      <w:r w:rsidRPr="00D91169">
        <w:rPr>
          <w:sz w:val="24"/>
          <w:szCs w:val="24"/>
        </w:rPr>
        <w:t>, po zak</w:t>
      </w:r>
      <w:r w:rsidR="00D91169">
        <w:rPr>
          <w:sz w:val="24"/>
          <w:szCs w:val="24"/>
        </w:rPr>
        <w:t>ończeniu plenarnego posiedzenia</w:t>
      </w:r>
      <w:r w:rsidRPr="00D91169">
        <w:rPr>
          <w:sz w:val="24"/>
          <w:szCs w:val="24"/>
        </w:rPr>
        <w:t xml:space="preserve"> </w:t>
      </w:r>
      <w:r w:rsidR="00A254D3">
        <w:rPr>
          <w:sz w:val="24"/>
          <w:szCs w:val="24"/>
        </w:rPr>
        <w:br/>
      </w:r>
      <w:bookmarkStart w:id="0" w:name="_GoBack"/>
      <w:bookmarkEnd w:id="0"/>
      <w:r w:rsidRPr="00D91169">
        <w:rPr>
          <w:sz w:val="24"/>
          <w:szCs w:val="24"/>
        </w:rPr>
        <w:t xml:space="preserve">w sali </w:t>
      </w:r>
      <w:r w:rsidR="00D91169" w:rsidRPr="00D91169">
        <w:rPr>
          <w:sz w:val="24"/>
          <w:szCs w:val="24"/>
        </w:rPr>
        <w:t>konferencyjnej</w:t>
      </w:r>
      <w:r w:rsidRPr="00D91169">
        <w:rPr>
          <w:sz w:val="24"/>
          <w:szCs w:val="24"/>
        </w:rPr>
        <w:t xml:space="preserve"> odbędzie się spotkanie </w:t>
      </w:r>
      <w:r w:rsidR="00D91169" w:rsidRPr="00D91169">
        <w:rPr>
          <w:sz w:val="24"/>
          <w:szCs w:val="24"/>
        </w:rPr>
        <w:t>Zespołu Wychowawców</w:t>
      </w:r>
    </w:p>
    <w:p w:rsidR="00D91169" w:rsidRPr="00D91169" w:rsidRDefault="00D91169" w:rsidP="00D91169">
      <w:pPr>
        <w:jc w:val="both"/>
        <w:rPr>
          <w:sz w:val="24"/>
          <w:szCs w:val="24"/>
        </w:rPr>
      </w:pPr>
    </w:p>
    <w:p w:rsidR="00D91169" w:rsidRPr="00D91169" w:rsidRDefault="00D91169" w:rsidP="00D91169">
      <w:pPr>
        <w:jc w:val="both"/>
        <w:rPr>
          <w:sz w:val="24"/>
          <w:szCs w:val="24"/>
        </w:rPr>
      </w:pPr>
      <w:r w:rsidRPr="00D91169">
        <w:rPr>
          <w:sz w:val="24"/>
          <w:szCs w:val="24"/>
        </w:rPr>
        <w:t>Obecność wszystkich nauczycieli jest obowiązkowa.</w:t>
      </w:r>
    </w:p>
    <w:p w:rsidR="00D91169" w:rsidRPr="00D91169" w:rsidRDefault="00D91169" w:rsidP="00D91169">
      <w:pPr>
        <w:jc w:val="both"/>
        <w:rPr>
          <w:sz w:val="24"/>
          <w:szCs w:val="24"/>
        </w:rPr>
      </w:pPr>
      <w:r w:rsidRPr="00D91169">
        <w:rPr>
          <w:sz w:val="24"/>
          <w:szCs w:val="24"/>
        </w:rPr>
        <w:t>Przebieg posiedzeń plenarnych protokołuje Pani Lidia Kasza</w:t>
      </w:r>
    </w:p>
    <w:sectPr w:rsidR="00D91169" w:rsidRPr="00D91169" w:rsidSect="00D91169"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54F"/>
    <w:multiLevelType w:val="hybridMultilevel"/>
    <w:tmpl w:val="92567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E0901"/>
    <w:multiLevelType w:val="hybridMultilevel"/>
    <w:tmpl w:val="A30E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46"/>
    <w:rsid w:val="00206EE7"/>
    <w:rsid w:val="003108A9"/>
    <w:rsid w:val="005F735A"/>
    <w:rsid w:val="007E4B6E"/>
    <w:rsid w:val="008046C8"/>
    <w:rsid w:val="00936A5D"/>
    <w:rsid w:val="009A4972"/>
    <w:rsid w:val="009E0546"/>
    <w:rsid w:val="00A254D3"/>
    <w:rsid w:val="00A761B1"/>
    <w:rsid w:val="00C20D46"/>
    <w:rsid w:val="00C80805"/>
    <w:rsid w:val="00D91169"/>
    <w:rsid w:val="00DA591D"/>
    <w:rsid w:val="00E64D09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 Małgorzata</dc:creator>
  <cp:lastModifiedBy>Ciszewska Małgorzata</cp:lastModifiedBy>
  <cp:revision>2</cp:revision>
  <cp:lastPrinted>2018-06-28T06:51:00Z</cp:lastPrinted>
  <dcterms:created xsi:type="dcterms:W3CDTF">2019-07-03T07:52:00Z</dcterms:created>
  <dcterms:modified xsi:type="dcterms:W3CDTF">2019-07-03T07:52:00Z</dcterms:modified>
</cp:coreProperties>
</file>